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Tr="001F5A0A"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C75FA0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C75FA0">
              <w:rPr>
                <w:b/>
                <w:sz w:val="20"/>
                <w:szCs w:val="18"/>
              </w:rPr>
              <w:t>Приложение № 1</w:t>
            </w:r>
          </w:p>
          <w:p w:rsidR="001F5A0A" w:rsidRPr="00C75FA0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C75FA0">
              <w:rPr>
                <w:sz w:val="20"/>
                <w:szCs w:val="18"/>
              </w:rPr>
              <w:t>к Поручению на проведение</w:t>
            </w:r>
          </w:p>
          <w:p w:rsidR="001F5A0A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C75FA0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Default="001F5A0A" w:rsidP="00CF0E3B">
      <w:pPr>
        <w:suppressAutoHyphens/>
        <w:jc w:val="center"/>
        <w:rPr>
          <w:b/>
        </w:rPr>
      </w:pPr>
    </w:p>
    <w:p w:rsidR="00CF0E3B" w:rsidRPr="001847B8" w:rsidRDefault="00CF0E3B" w:rsidP="00CF0E3B">
      <w:pPr>
        <w:suppressAutoHyphens/>
        <w:jc w:val="center"/>
        <w:rPr>
          <w:b/>
          <w:sz w:val="22"/>
          <w:szCs w:val="22"/>
        </w:rPr>
      </w:pPr>
      <w:bookmarkStart w:id="0" w:name="_GoBack"/>
      <w:r w:rsidRPr="001847B8">
        <w:rPr>
          <w:b/>
          <w:sz w:val="22"/>
          <w:szCs w:val="22"/>
        </w:rPr>
        <w:t>ТЕХНИЧЕСКОЕ ЗАДАНИЕ</w:t>
      </w:r>
    </w:p>
    <w:p w:rsidR="00C73468" w:rsidRPr="001847B8" w:rsidRDefault="00CF0E3B" w:rsidP="00C73468">
      <w:pPr>
        <w:pStyle w:val="aa"/>
        <w:ind w:left="0"/>
        <w:jc w:val="center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 xml:space="preserve">на </w:t>
      </w:r>
      <w:sdt>
        <w:sdtPr>
          <w:rPr>
            <w:b/>
            <w:sz w:val="22"/>
            <w:szCs w:val="22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8750CC" w:rsidRPr="001847B8">
            <w:rPr>
              <w:b/>
              <w:sz w:val="22"/>
              <w:szCs w:val="22"/>
            </w:rPr>
            <w:t>открытый</w:t>
          </w:r>
        </w:sdtContent>
      </w:sdt>
      <w:r w:rsidRPr="001847B8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1847B8">
            <w:rPr>
              <w:b/>
              <w:sz w:val="22"/>
              <w:szCs w:val="22"/>
            </w:rPr>
            <w:t>запрос предложений</w:t>
          </w:r>
        </w:sdtContent>
      </w:sdt>
      <w:r w:rsidRPr="001847B8">
        <w:rPr>
          <w:b/>
          <w:sz w:val="22"/>
          <w:szCs w:val="22"/>
        </w:rPr>
        <w:t xml:space="preserve"> по выбору исполнителя </w:t>
      </w:r>
      <w:sdt>
        <w:sdtPr>
          <w:rPr>
            <w:b/>
            <w:sz w:val="22"/>
            <w:szCs w:val="22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="008750CC" w:rsidRPr="001847B8">
            <w:rPr>
              <w:b/>
              <w:sz w:val="22"/>
              <w:szCs w:val="22"/>
            </w:rPr>
            <w:t>работ</w:t>
          </w:r>
        </w:sdtContent>
      </w:sdt>
      <w:r w:rsidR="00C73468" w:rsidRPr="001847B8">
        <w:rPr>
          <w:sz w:val="22"/>
          <w:szCs w:val="22"/>
        </w:rPr>
        <w:t xml:space="preserve"> </w:t>
      </w:r>
    </w:p>
    <w:p w:rsidR="00CF0E3B" w:rsidRPr="001847B8" w:rsidRDefault="00CF0E3B" w:rsidP="00CF0E3B">
      <w:pPr>
        <w:pStyle w:val="aa"/>
        <w:ind w:left="0"/>
        <w:jc w:val="center"/>
        <w:rPr>
          <w:sz w:val="22"/>
          <w:szCs w:val="22"/>
        </w:rPr>
      </w:pPr>
      <w:r w:rsidRPr="001847B8">
        <w:rPr>
          <w:sz w:val="22"/>
          <w:szCs w:val="22"/>
        </w:rPr>
        <w:t>«</w:t>
      </w:r>
      <w:r w:rsidR="0052402F" w:rsidRPr="001847B8">
        <w:rPr>
          <w:sz w:val="22"/>
          <w:szCs w:val="22"/>
        </w:rPr>
        <w:t>Ремонт кровли главного щита управления ГЭС-15</w:t>
      </w:r>
      <w:r w:rsidRPr="001847B8">
        <w:rPr>
          <w:sz w:val="22"/>
          <w:szCs w:val="22"/>
        </w:rPr>
        <w:t>»</w:t>
      </w:r>
    </w:p>
    <w:p w:rsidR="00F3681D" w:rsidRPr="001847B8" w:rsidRDefault="00F3681D" w:rsidP="00CF0E3B">
      <w:pPr>
        <w:pStyle w:val="aa"/>
        <w:ind w:left="0"/>
        <w:jc w:val="center"/>
        <w:rPr>
          <w:sz w:val="22"/>
          <w:szCs w:val="22"/>
        </w:rPr>
      </w:pPr>
      <w:r w:rsidRPr="001847B8">
        <w:rPr>
          <w:sz w:val="22"/>
          <w:szCs w:val="22"/>
        </w:rPr>
        <w:t xml:space="preserve">(номер закупки по ГКПЗ </w:t>
      </w:r>
      <w:r w:rsidR="008750CC" w:rsidRPr="001847B8">
        <w:rPr>
          <w:sz w:val="22"/>
          <w:szCs w:val="22"/>
          <w:u w:val="single"/>
        </w:rPr>
        <w:t>2500</w:t>
      </w:r>
      <w:r w:rsidRPr="001847B8">
        <w:rPr>
          <w:sz w:val="22"/>
          <w:szCs w:val="22"/>
          <w:u w:val="single"/>
        </w:rPr>
        <w:t>/</w:t>
      </w:r>
      <w:r w:rsidR="008750CC" w:rsidRPr="001847B8">
        <w:rPr>
          <w:sz w:val="22"/>
          <w:szCs w:val="22"/>
          <w:u w:val="single"/>
        </w:rPr>
        <w:t>2.16</w:t>
      </w:r>
      <w:r w:rsidRPr="001847B8">
        <w:rPr>
          <w:sz w:val="22"/>
          <w:szCs w:val="22"/>
          <w:u w:val="single"/>
        </w:rPr>
        <w:t>-</w:t>
      </w:r>
      <w:r w:rsidR="0052402F" w:rsidRPr="001847B8">
        <w:rPr>
          <w:sz w:val="22"/>
          <w:szCs w:val="22"/>
          <w:u w:val="single"/>
        </w:rPr>
        <w:t>299</w:t>
      </w:r>
      <w:r w:rsidRPr="001847B8">
        <w:rPr>
          <w:sz w:val="22"/>
          <w:szCs w:val="22"/>
        </w:rPr>
        <w:t>)</w:t>
      </w:r>
    </w:p>
    <w:p w:rsidR="00CF0E3B" w:rsidRPr="001847B8" w:rsidRDefault="00C73468" w:rsidP="00CF0E3B">
      <w:pPr>
        <w:pStyle w:val="aa"/>
        <w:ind w:left="0"/>
        <w:jc w:val="center"/>
        <w:rPr>
          <w:sz w:val="22"/>
          <w:szCs w:val="22"/>
        </w:rPr>
      </w:pPr>
      <w:r w:rsidRPr="001847B8">
        <w:rPr>
          <w:sz w:val="22"/>
          <w:szCs w:val="22"/>
        </w:rPr>
        <w:t>к</w:t>
      </w:r>
      <w:r w:rsidR="00CF0E3B" w:rsidRPr="001847B8">
        <w:rPr>
          <w:sz w:val="22"/>
          <w:szCs w:val="22"/>
        </w:rPr>
        <w:t>аскада Серебрянских ГЭС филиала «Кольский» ОАО «ТГК-1»</w:t>
      </w:r>
    </w:p>
    <w:p w:rsidR="007E741D" w:rsidRPr="001847B8" w:rsidRDefault="007E741D" w:rsidP="00CF0E3B">
      <w:pPr>
        <w:suppressAutoHyphens/>
        <w:jc w:val="center"/>
        <w:rPr>
          <w:sz w:val="22"/>
          <w:szCs w:val="2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7E741D" w:rsidRPr="001847B8" w:rsidTr="007E741D">
        <w:tc>
          <w:tcPr>
            <w:tcW w:w="1951" w:type="dxa"/>
          </w:tcPr>
          <w:p w:rsidR="007E741D" w:rsidRPr="001847B8" w:rsidRDefault="007E741D" w:rsidP="007E741D">
            <w:pPr>
              <w:suppressAutoHyphens/>
              <w:jc w:val="center"/>
            </w:pPr>
            <w:r w:rsidRPr="001847B8">
              <w:t>ОКВЭД</w:t>
            </w:r>
          </w:p>
        </w:tc>
        <w:tc>
          <w:tcPr>
            <w:tcW w:w="1843" w:type="dxa"/>
          </w:tcPr>
          <w:p w:rsidR="007E741D" w:rsidRPr="001847B8" w:rsidRDefault="000E19E7" w:rsidP="007E741D">
            <w:pPr>
              <w:suppressAutoHyphens/>
              <w:jc w:val="center"/>
            </w:pPr>
            <w:r w:rsidRPr="001847B8">
              <w:t>40.11.5</w:t>
            </w:r>
          </w:p>
        </w:tc>
      </w:tr>
      <w:tr w:rsidR="007E741D" w:rsidRPr="001847B8" w:rsidTr="007E741D">
        <w:tc>
          <w:tcPr>
            <w:tcW w:w="1951" w:type="dxa"/>
          </w:tcPr>
          <w:p w:rsidR="007E741D" w:rsidRPr="001847B8" w:rsidRDefault="007E741D" w:rsidP="0038333D">
            <w:pPr>
              <w:suppressAutoHyphens/>
              <w:jc w:val="center"/>
            </w:pPr>
            <w:r w:rsidRPr="001847B8">
              <w:t>ОК</w:t>
            </w:r>
            <w:r w:rsidR="0038333D" w:rsidRPr="001847B8">
              <w:t>ДП</w:t>
            </w:r>
          </w:p>
        </w:tc>
        <w:tc>
          <w:tcPr>
            <w:tcW w:w="1843" w:type="dxa"/>
          </w:tcPr>
          <w:p w:rsidR="007E741D" w:rsidRPr="001847B8" w:rsidRDefault="000E19E7" w:rsidP="007E741D">
            <w:pPr>
              <w:suppressAutoHyphens/>
              <w:jc w:val="center"/>
            </w:pPr>
            <w:r w:rsidRPr="001847B8">
              <w:t>4540120</w:t>
            </w:r>
          </w:p>
        </w:tc>
      </w:tr>
    </w:tbl>
    <w:p w:rsidR="00CF0E3B" w:rsidRPr="001847B8" w:rsidRDefault="00CF0E3B" w:rsidP="00CF0E3B">
      <w:pPr>
        <w:suppressAutoHyphens/>
        <w:rPr>
          <w:b/>
          <w:sz w:val="22"/>
          <w:szCs w:val="22"/>
        </w:rPr>
      </w:pPr>
    </w:p>
    <w:p w:rsidR="00CF0E3B" w:rsidRPr="001847B8" w:rsidRDefault="00CF0E3B" w:rsidP="00CF0E3B">
      <w:pPr>
        <w:suppressAutoHyphens/>
        <w:rPr>
          <w:b/>
          <w:sz w:val="22"/>
          <w:szCs w:val="22"/>
        </w:rPr>
      </w:pPr>
      <w:proofErr w:type="gramStart"/>
      <w:r w:rsidRPr="001847B8">
        <w:rPr>
          <w:b/>
          <w:sz w:val="22"/>
          <w:szCs w:val="22"/>
          <w:lang w:val="en-US"/>
        </w:rPr>
        <w:t>I</w:t>
      </w:r>
      <w:r w:rsidRPr="001847B8">
        <w:rPr>
          <w:b/>
          <w:sz w:val="22"/>
          <w:szCs w:val="22"/>
        </w:rPr>
        <w:t>. Общие требования.</w:t>
      </w:r>
      <w:proofErr w:type="gramEnd"/>
    </w:p>
    <w:p w:rsidR="007E741D" w:rsidRPr="001847B8" w:rsidRDefault="007E741D" w:rsidP="00CF0E3B">
      <w:pPr>
        <w:suppressAutoHyphens/>
        <w:jc w:val="both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 xml:space="preserve">1.1. </w:t>
      </w:r>
      <w:r w:rsidR="00CF0E3B" w:rsidRPr="001847B8">
        <w:rPr>
          <w:b/>
          <w:sz w:val="22"/>
          <w:szCs w:val="22"/>
        </w:rPr>
        <w:t>Требования к месту выполнения работ</w:t>
      </w:r>
      <w:r w:rsidRPr="001847B8">
        <w:rPr>
          <w:b/>
          <w:sz w:val="22"/>
          <w:szCs w:val="22"/>
        </w:rPr>
        <w:t>.</w:t>
      </w:r>
      <w:r w:rsidR="00CF0E3B" w:rsidRPr="001847B8">
        <w:rPr>
          <w:b/>
          <w:sz w:val="22"/>
          <w:szCs w:val="22"/>
        </w:rPr>
        <w:t xml:space="preserve"> </w:t>
      </w:r>
    </w:p>
    <w:p w:rsidR="00CF0E3B" w:rsidRPr="001847B8" w:rsidRDefault="00CF0E3B" w:rsidP="00CF0E3B">
      <w:pPr>
        <w:suppressAutoHyphens/>
        <w:jc w:val="both"/>
        <w:rPr>
          <w:sz w:val="22"/>
          <w:szCs w:val="22"/>
        </w:rPr>
      </w:pPr>
      <w:r w:rsidRPr="001847B8">
        <w:rPr>
          <w:sz w:val="22"/>
          <w:szCs w:val="22"/>
          <w:u w:val="single"/>
        </w:rPr>
        <w:t xml:space="preserve">Мурманская область, Кольский район, </w:t>
      </w:r>
      <w:r w:rsidR="0052402F" w:rsidRPr="001847B8">
        <w:rPr>
          <w:sz w:val="22"/>
          <w:szCs w:val="22"/>
          <w:u w:val="single"/>
        </w:rPr>
        <w:t>Серебрянс</w:t>
      </w:r>
      <w:r w:rsidR="008750CC" w:rsidRPr="001847B8">
        <w:rPr>
          <w:sz w:val="22"/>
          <w:szCs w:val="22"/>
          <w:u w:val="single"/>
        </w:rPr>
        <w:t>кая ГЭС</w:t>
      </w:r>
      <w:r w:rsidR="0052402F" w:rsidRPr="001847B8">
        <w:rPr>
          <w:sz w:val="22"/>
          <w:szCs w:val="22"/>
          <w:u w:val="single"/>
        </w:rPr>
        <w:t>-1</w:t>
      </w:r>
      <w:r w:rsidRPr="001847B8">
        <w:rPr>
          <w:sz w:val="22"/>
          <w:szCs w:val="22"/>
          <w:u w:val="single"/>
        </w:rPr>
        <w:t xml:space="preserve"> (ГЭС-1</w:t>
      </w:r>
      <w:r w:rsidR="0052402F" w:rsidRPr="001847B8">
        <w:rPr>
          <w:sz w:val="22"/>
          <w:szCs w:val="22"/>
          <w:u w:val="single"/>
        </w:rPr>
        <w:t>5</w:t>
      </w:r>
      <w:r w:rsidRPr="001847B8">
        <w:rPr>
          <w:sz w:val="22"/>
          <w:szCs w:val="22"/>
          <w:u w:val="single"/>
        </w:rPr>
        <w:t>) КС</w:t>
      </w:r>
      <w:r w:rsidR="007E741D" w:rsidRPr="001847B8">
        <w:rPr>
          <w:sz w:val="22"/>
          <w:szCs w:val="22"/>
          <w:u w:val="single"/>
        </w:rPr>
        <w:t xml:space="preserve"> </w:t>
      </w:r>
      <w:r w:rsidRPr="001847B8">
        <w:rPr>
          <w:sz w:val="22"/>
          <w:szCs w:val="22"/>
          <w:u w:val="single"/>
        </w:rPr>
        <w:t>ГЭС.</w:t>
      </w:r>
    </w:p>
    <w:p w:rsidR="007E741D" w:rsidRPr="001847B8" w:rsidRDefault="007E741D" w:rsidP="00CF0E3B">
      <w:pPr>
        <w:suppressAutoHyphens/>
        <w:jc w:val="both"/>
        <w:rPr>
          <w:sz w:val="22"/>
          <w:szCs w:val="22"/>
        </w:rPr>
      </w:pPr>
      <w:proofErr w:type="gramStart"/>
      <w:r w:rsidRPr="001847B8">
        <w:rPr>
          <w:sz w:val="22"/>
          <w:szCs w:val="22"/>
        </w:rPr>
        <w:t>Ответственные за составление технического задания:</w:t>
      </w:r>
      <w:proofErr w:type="gramEnd"/>
    </w:p>
    <w:p w:rsidR="007E741D" w:rsidRPr="001847B8" w:rsidRDefault="007E741D" w:rsidP="00CF0E3B">
      <w:pPr>
        <w:suppressAutoHyphens/>
        <w:jc w:val="both"/>
        <w:rPr>
          <w:sz w:val="22"/>
          <w:szCs w:val="22"/>
          <w:u w:val="single"/>
        </w:rPr>
      </w:pPr>
      <w:r w:rsidRPr="001847B8">
        <w:rPr>
          <w:sz w:val="22"/>
          <w:szCs w:val="22"/>
          <w:u w:val="single"/>
        </w:rPr>
        <w:t>Начальник ПТО, Царев Сергей Викторович, 8-921-035-17-22;</w:t>
      </w:r>
    </w:p>
    <w:p w:rsidR="00CF0E3B" w:rsidRPr="001847B8" w:rsidRDefault="00CF0E3B" w:rsidP="00CF0E3B">
      <w:pPr>
        <w:suppressAutoHyphens/>
        <w:jc w:val="both"/>
        <w:rPr>
          <w:sz w:val="22"/>
          <w:szCs w:val="22"/>
        </w:rPr>
      </w:pPr>
      <w:r w:rsidRPr="001847B8">
        <w:rPr>
          <w:sz w:val="22"/>
          <w:szCs w:val="22"/>
          <w:u w:val="single"/>
        </w:rPr>
        <w:t xml:space="preserve">Начальник </w:t>
      </w:r>
      <w:r w:rsidR="008750CC" w:rsidRPr="001847B8">
        <w:rPr>
          <w:sz w:val="22"/>
          <w:szCs w:val="22"/>
          <w:u w:val="single"/>
        </w:rPr>
        <w:t>ГТ</w:t>
      </w:r>
      <w:r w:rsidRPr="001847B8">
        <w:rPr>
          <w:sz w:val="22"/>
          <w:szCs w:val="22"/>
          <w:u w:val="single"/>
        </w:rPr>
        <w:t xml:space="preserve">Ц, </w:t>
      </w:r>
      <w:r w:rsidR="008750CC" w:rsidRPr="001847B8">
        <w:rPr>
          <w:sz w:val="22"/>
          <w:szCs w:val="22"/>
          <w:u w:val="single"/>
        </w:rPr>
        <w:t>Толиков</w:t>
      </w:r>
      <w:r w:rsidRPr="001847B8">
        <w:rPr>
          <w:sz w:val="22"/>
          <w:szCs w:val="22"/>
          <w:u w:val="single"/>
        </w:rPr>
        <w:t xml:space="preserve"> Александр </w:t>
      </w:r>
      <w:r w:rsidR="008750CC" w:rsidRPr="001847B8">
        <w:rPr>
          <w:sz w:val="22"/>
          <w:szCs w:val="22"/>
          <w:u w:val="single"/>
        </w:rPr>
        <w:t>Павло</w:t>
      </w:r>
      <w:r w:rsidRPr="001847B8">
        <w:rPr>
          <w:sz w:val="22"/>
          <w:szCs w:val="22"/>
          <w:u w:val="single"/>
        </w:rPr>
        <w:t>вич, 8-921-661-96-</w:t>
      </w:r>
      <w:r w:rsidR="008750CC" w:rsidRPr="001847B8">
        <w:rPr>
          <w:sz w:val="22"/>
          <w:szCs w:val="22"/>
          <w:u w:val="single"/>
        </w:rPr>
        <w:t>00</w:t>
      </w:r>
    </w:p>
    <w:p w:rsidR="00CF0E3B" w:rsidRPr="001847B8" w:rsidRDefault="00CF0E3B" w:rsidP="00CF0E3B">
      <w:pPr>
        <w:suppressAutoHyphens/>
        <w:jc w:val="both"/>
        <w:rPr>
          <w:sz w:val="22"/>
          <w:szCs w:val="22"/>
        </w:rPr>
      </w:pPr>
    </w:p>
    <w:p w:rsidR="00CF0E3B" w:rsidRPr="001847B8" w:rsidRDefault="007E741D" w:rsidP="00CF0E3B">
      <w:pPr>
        <w:suppressAutoHyphens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1.2. Период</w:t>
      </w:r>
      <w:r w:rsidR="00CF0E3B" w:rsidRPr="001847B8">
        <w:rPr>
          <w:b/>
          <w:sz w:val="22"/>
          <w:szCs w:val="22"/>
        </w:rPr>
        <w:t xml:space="preserve">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1847B8" w:rsidTr="00712C2A">
        <w:tc>
          <w:tcPr>
            <w:tcW w:w="1970" w:type="dxa"/>
            <w:shd w:val="clear" w:color="auto" w:fill="auto"/>
          </w:tcPr>
          <w:p w:rsidR="00CF0E3B" w:rsidRPr="001847B8" w:rsidRDefault="00CF0E3B" w:rsidP="00712C2A">
            <w:pPr>
              <w:suppressAutoHyphens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1847B8" w:rsidRDefault="0052402F" w:rsidP="00712C2A">
            <w:pPr>
              <w:suppressAutoHyphens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июнь</w:t>
            </w:r>
          </w:p>
        </w:tc>
        <w:tc>
          <w:tcPr>
            <w:tcW w:w="567" w:type="dxa"/>
            <w:shd w:val="clear" w:color="auto" w:fill="auto"/>
          </w:tcPr>
          <w:p w:rsidR="00CF0E3B" w:rsidRPr="001847B8" w:rsidRDefault="00CF0E3B" w:rsidP="00712C2A">
            <w:pPr>
              <w:suppressAutoHyphens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847B8" w:rsidRDefault="00CF0E3B" w:rsidP="00712C2A">
            <w:pPr>
              <w:suppressAutoHyphens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1</w:t>
            </w:r>
            <w:r w:rsidR="008750CC" w:rsidRPr="001847B8">
              <w:rPr>
                <w:sz w:val="22"/>
                <w:szCs w:val="22"/>
              </w:rPr>
              <w:t>4</w:t>
            </w:r>
          </w:p>
        </w:tc>
        <w:tc>
          <w:tcPr>
            <w:tcW w:w="598" w:type="dxa"/>
            <w:shd w:val="clear" w:color="auto" w:fill="auto"/>
          </w:tcPr>
          <w:p w:rsidR="00CF0E3B" w:rsidRPr="001847B8" w:rsidRDefault="00CF0E3B" w:rsidP="00712C2A">
            <w:pPr>
              <w:suppressAutoHyphens/>
              <w:rPr>
                <w:sz w:val="22"/>
                <w:szCs w:val="22"/>
              </w:rPr>
            </w:pPr>
            <w:proofErr w:type="gramStart"/>
            <w:r w:rsidRPr="001847B8">
              <w:rPr>
                <w:sz w:val="22"/>
                <w:szCs w:val="22"/>
              </w:rPr>
              <w:t>г</w:t>
            </w:r>
            <w:proofErr w:type="gramEnd"/>
            <w:r w:rsidRPr="001847B8">
              <w:rPr>
                <w:sz w:val="22"/>
                <w:szCs w:val="22"/>
              </w:rPr>
              <w:t>.</w:t>
            </w:r>
          </w:p>
        </w:tc>
      </w:tr>
      <w:tr w:rsidR="00CF0E3B" w:rsidRPr="001847B8" w:rsidTr="00712C2A">
        <w:tc>
          <w:tcPr>
            <w:tcW w:w="1970" w:type="dxa"/>
            <w:shd w:val="clear" w:color="auto" w:fill="auto"/>
          </w:tcPr>
          <w:p w:rsidR="00CF0E3B" w:rsidRPr="001847B8" w:rsidRDefault="00CF0E3B" w:rsidP="00712C2A">
            <w:pPr>
              <w:suppressAutoHyphens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847B8" w:rsidRDefault="00F45261" w:rsidP="00712C2A">
            <w:pPr>
              <w:suppressAutoHyphens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сентябрь</w:t>
            </w:r>
          </w:p>
        </w:tc>
        <w:tc>
          <w:tcPr>
            <w:tcW w:w="567" w:type="dxa"/>
            <w:shd w:val="clear" w:color="auto" w:fill="auto"/>
          </w:tcPr>
          <w:p w:rsidR="00CF0E3B" w:rsidRPr="001847B8" w:rsidRDefault="00CF0E3B" w:rsidP="00712C2A">
            <w:pPr>
              <w:suppressAutoHyphens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847B8" w:rsidRDefault="00CF0E3B" w:rsidP="00712C2A">
            <w:pPr>
              <w:suppressAutoHyphens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1</w:t>
            </w:r>
            <w:r w:rsidR="008750CC" w:rsidRPr="001847B8">
              <w:rPr>
                <w:sz w:val="22"/>
                <w:szCs w:val="22"/>
              </w:rPr>
              <w:t>4</w:t>
            </w:r>
          </w:p>
        </w:tc>
        <w:tc>
          <w:tcPr>
            <w:tcW w:w="598" w:type="dxa"/>
            <w:shd w:val="clear" w:color="auto" w:fill="auto"/>
          </w:tcPr>
          <w:p w:rsidR="00CF0E3B" w:rsidRPr="001847B8" w:rsidRDefault="00CF0E3B" w:rsidP="00712C2A">
            <w:pPr>
              <w:suppressAutoHyphens/>
              <w:rPr>
                <w:sz w:val="22"/>
                <w:szCs w:val="22"/>
              </w:rPr>
            </w:pPr>
            <w:proofErr w:type="gramStart"/>
            <w:r w:rsidRPr="001847B8">
              <w:rPr>
                <w:sz w:val="22"/>
                <w:szCs w:val="22"/>
              </w:rPr>
              <w:t>г</w:t>
            </w:r>
            <w:proofErr w:type="gramEnd"/>
            <w:r w:rsidRPr="001847B8">
              <w:rPr>
                <w:sz w:val="22"/>
                <w:szCs w:val="22"/>
              </w:rPr>
              <w:t>.</w:t>
            </w:r>
          </w:p>
        </w:tc>
      </w:tr>
    </w:tbl>
    <w:p w:rsidR="00CF0E3B" w:rsidRPr="001847B8" w:rsidRDefault="00CF0E3B" w:rsidP="00CF0E3B">
      <w:pPr>
        <w:jc w:val="both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4358"/>
      </w:tblGrid>
      <w:tr w:rsidR="00CF0E3B" w:rsidRPr="001847B8" w:rsidTr="007E741D">
        <w:tc>
          <w:tcPr>
            <w:tcW w:w="3369" w:type="dxa"/>
            <w:shd w:val="clear" w:color="auto" w:fill="auto"/>
          </w:tcPr>
          <w:p w:rsidR="00CF0E3B" w:rsidRPr="001847B8" w:rsidRDefault="007E741D" w:rsidP="007E741D">
            <w:pPr>
              <w:rPr>
                <w:b/>
                <w:sz w:val="22"/>
                <w:szCs w:val="22"/>
              </w:rPr>
            </w:pPr>
            <w:r w:rsidRPr="001847B8">
              <w:rPr>
                <w:b/>
                <w:sz w:val="22"/>
                <w:szCs w:val="22"/>
              </w:rPr>
              <w:t>1.3. Стоимость</w:t>
            </w:r>
            <w:r w:rsidR="00CF0E3B" w:rsidRPr="001847B8">
              <w:rPr>
                <w:b/>
                <w:sz w:val="22"/>
                <w:szCs w:val="22"/>
              </w:rPr>
              <w:t xml:space="preserve"> закупки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1847B8" w:rsidRDefault="0052402F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9</w:t>
            </w:r>
            <w:r w:rsidR="008750CC" w:rsidRPr="001847B8">
              <w:rPr>
                <w:sz w:val="22"/>
                <w:szCs w:val="22"/>
              </w:rPr>
              <w:t>00</w:t>
            </w:r>
          </w:p>
        </w:tc>
        <w:tc>
          <w:tcPr>
            <w:tcW w:w="4358" w:type="dxa"/>
            <w:shd w:val="clear" w:color="auto" w:fill="auto"/>
          </w:tcPr>
          <w:p w:rsidR="00CF0E3B" w:rsidRPr="001847B8" w:rsidRDefault="00CF0E3B" w:rsidP="00712C2A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тыс. руб. без учета НДС,</w:t>
            </w:r>
          </w:p>
        </w:tc>
      </w:tr>
    </w:tbl>
    <w:p w:rsidR="00CF0E3B" w:rsidRPr="001847B8" w:rsidRDefault="00CF0E3B" w:rsidP="00CF0E3B">
      <w:pPr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1847B8" w:rsidTr="00712C2A">
        <w:tc>
          <w:tcPr>
            <w:tcW w:w="3369" w:type="dxa"/>
            <w:shd w:val="clear" w:color="auto" w:fill="auto"/>
          </w:tcPr>
          <w:p w:rsidR="00CF0E3B" w:rsidRPr="001847B8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1847B8" w:rsidRDefault="0052402F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300</w:t>
            </w:r>
          </w:p>
        </w:tc>
        <w:tc>
          <w:tcPr>
            <w:tcW w:w="4394" w:type="dxa"/>
            <w:shd w:val="clear" w:color="auto" w:fill="auto"/>
          </w:tcPr>
          <w:p w:rsidR="00CF0E3B" w:rsidRPr="001847B8" w:rsidRDefault="00CF0E3B" w:rsidP="00712C2A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тыс. руб. без учета НДС;</w:t>
            </w:r>
          </w:p>
        </w:tc>
      </w:tr>
    </w:tbl>
    <w:p w:rsidR="00C73468" w:rsidRPr="001847B8" w:rsidRDefault="00C73468" w:rsidP="00C73468">
      <w:pPr>
        <w:jc w:val="both"/>
        <w:rPr>
          <w:sz w:val="22"/>
          <w:szCs w:val="22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1847B8" w:rsidTr="000E19E7">
        <w:tc>
          <w:tcPr>
            <w:tcW w:w="3369" w:type="dxa"/>
            <w:shd w:val="clear" w:color="auto" w:fill="auto"/>
          </w:tcPr>
          <w:p w:rsidR="00CF0E3B" w:rsidRPr="001847B8" w:rsidRDefault="00CF0E3B" w:rsidP="007E741D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1-й квартал –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0E3B" w:rsidRPr="001847B8" w:rsidRDefault="00CF0E3B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1847B8" w:rsidRDefault="00CF0E3B" w:rsidP="00712C2A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1847B8" w:rsidTr="00712C2A">
        <w:tc>
          <w:tcPr>
            <w:tcW w:w="3369" w:type="dxa"/>
            <w:shd w:val="clear" w:color="auto" w:fill="auto"/>
          </w:tcPr>
          <w:p w:rsidR="00CF0E3B" w:rsidRPr="001847B8" w:rsidRDefault="00CF0E3B" w:rsidP="007E741D">
            <w:pPr>
              <w:rPr>
                <w:b/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847B8" w:rsidRDefault="0052402F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150</w:t>
            </w:r>
          </w:p>
        </w:tc>
        <w:tc>
          <w:tcPr>
            <w:tcW w:w="4394" w:type="dxa"/>
            <w:shd w:val="clear" w:color="auto" w:fill="auto"/>
          </w:tcPr>
          <w:p w:rsidR="00CF0E3B" w:rsidRPr="001847B8" w:rsidRDefault="00CF0E3B" w:rsidP="00712C2A">
            <w:pPr>
              <w:rPr>
                <w:b/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 xml:space="preserve">тыс. руб. без учета НДС;  </w:t>
            </w:r>
          </w:p>
        </w:tc>
      </w:tr>
      <w:tr w:rsidR="00CF0E3B" w:rsidRPr="001847B8" w:rsidTr="00712C2A">
        <w:tc>
          <w:tcPr>
            <w:tcW w:w="3369" w:type="dxa"/>
            <w:shd w:val="clear" w:color="auto" w:fill="auto"/>
          </w:tcPr>
          <w:p w:rsidR="00CF0E3B" w:rsidRPr="001847B8" w:rsidRDefault="00CF0E3B" w:rsidP="007E741D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847B8" w:rsidRDefault="0052402F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750</w:t>
            </w:r>
          </w:p>
        </w:tc>
        <w:tc>
          <w:tcPr>
            <w:tcW w:w="4394" w:type="dxa"/>
            <w:shd w:val="clear" w:color="auto" w:fill="auto"/>
          </w:tcPr>
          <w:p w:rsidR="00CF0E3B" w:rsidRPr="001847B8" w:rsidRDefault="00CF0E3B" w:rsidP="00712C2A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1847B8" w:rsidTr="00712C2A">
        <w:tc>
          <w:tcPr>
            <w:tcW w:w="3369" w:type="dxa"/>
            <w:shd w:val="clear" w:color="auto" w:fill="auto"/>
          </w:tcPr>
          <w:p w:rsidR="00CF0E3B" w:rsidRPr="001847B8" w:rsidRDefault="00CF0E3B" w:rsidP="007E741D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847B8" w:rsidRDefault="00CF0E3B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1847B8" w:rsidRDefault="00CF0E3B" w:rsidP="00712C2A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тыс. руб. без учета НДС;</w:t>
            </w:r>
          </w:p>
        </w:tc>
      </w:tr>
    </w:tbl>
    <w:p w:rsidR="007E741D" w:rsidRPr="001847B8" w:rsidRDefault="007E741D" w:rsidP="007E741D">
      <w:pPr>
        <w:keepNext/>
        <w:keepLines/>
        <w:tabs>
          <w:tab w:val="left" w:pos="993"/>
        </w:tabs>
        <w:jc w:val="both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2. Требования к сметно-договорной документации.</w:t>
      </w:r>
    </w:p>
    <w:p w:rsidR="007E741D" w:rsidRPr="001847B8" w:rsidRDefault="007E741D" w:rsidP="008750CC">
      <w:pPr>
        <w:jc w:val="both"/>
        <w:rPr>
          <w:sz w:val="22"/>
          <w:szCs w:val="22"/>
        </w:rPr>
      </w:pPr>
      <w:r w:rsidRPr="001847B8">
        <w:rPr>
          <w:sz w:val="22"/>
          <w:szCs w:val="22"/>
        </w:rPr>
        <w:t>Стоимость закупки является предельной.</w:t>
      </w:r>
    </w:p>
    <w:p w:rsidR="008750CC" w:rsidRPr="001847B8" w:rsidRDefault="008750CC" w:rsidP="008750CC">
      <w:pPr>
        <w:jc w:val="both"/>
        <w:rPr>
          <w:rFonts w:eastAsia="Calibri"/>
          <w:b/>
          <w:sz w:val="22"/>
          <w:szCs w:val="22"/>
          <w:lang w:eastAsia="en-US"/>
        </w:rPr>
      </w:pPr>
    </w:p>
    <w:p w:rsidR="008750CC" w:rsidRPr="001847B8" w:rsidRDefault="008750CC" w:rsidP="008750CC">
      <w:pPr>
        <w:jc w:val="both"/>
        <w:rPr>
          <w:sz w:val="22"/>
          <w:szCs w:val="22"/>
        </w:rPr>
      </w:pPr>
      <w:r w:rsidRPr="001847B8">
        <w:rPr>
          <w:rFonts w:eastAsia="Calibri"/>
          <w:b/>
          <w:sz w:val="22"/>
          <w:szCs w:val="22"/>
          <w:lang w:eastAsia="en-US"/>
        </w:rPr>
        <w:t>2.1.</w:t>
      </w:r>
      <w:r w:rsidRPr="001847B8">
        <w:rPr>
          <w:sz w:val="22"/>
          <w:szCs w:val="22"/>
        </w:rPr>
        <w:t xml:space="preserve"> Стоимость работ определяется на основании смет, составленных с учетом требований системы ценообразования, принятой в ОАО «ТГК-1» в соответствии с действующим прик</w:t>
      </w:r>
      <w:r w:rsidRPr="001847B8">
        <w:rPr>
          <w:sz w:val="22"/>
          <w:szCs w:val="22"/>
        </w:rPr>
        <w:t>а</w:t>
      </w:r>
      <w:r w:rsidRPr="001847B8">
        <w:rPr>
          <w:sz w:val="22"/>
          <w:szCs w:val="22"/>
        </w:rPr>
        <w:t>зом ОАО «ТГК-1» «О порядке формирования стоимости работ…».</w:t>
      </w:r>
    </w:p>
    <w:p w:rsidR="008750CC" w:rsidRPr="001847B8" w:rsidRDefault="008750CC" w:rsidP="008750CC">
      <w:pPr>
        <w:jc w:val="both"/>
        <w:rPr>
          <w:sz w:val="22"/>
          <w:szCs w:val="22"/>
        </w:rPr>
      </w:pPr>
      <w:r w:rsidRPr="001847B8">
        <w:rPr>
          <w:sz w:val="22"/>
          <w:szCs w:val="22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056C72" w:rsidRPr="001847B8" w:rsidRDefault="00056C72" w:rsidP="008750CC">
      <w:pPr>
        <w:jc w:val="both"/>
        <w:rPr>
          <w:sz w:val="22"/>
          <w:szCs w:val="22"/>
        </w:rPr>
      </w:pPr>
      <w:r w:rsidRPr="001847B8">
        <w:rPr>
          <w:rFonts w:eastAsia="Calibri"/>
          <w:sz w:val="22"/>
          <w:szCs w:val="22"/>
          <w:lang w:eastAsia="en-US"/>
        </w:rPr>
        <w:t>Стоимость работ определяется сметой, составленной на основании укрупненной ведомости работ и в соответствии с Приказом ОАО «ТГК-1» «О порядке формирования стоимости работ….». Прилож</w:t>
      </w:r>
      <w:r w:rsidRPr="001847B8">
        <w:rPr>
          <w:rFonts w:eastAsia="Calibri"/>
          <w:sz w:val="22"/>
          <w:szCs w:val="22"/>
          <w:lang w:eastAsia="en-US"/>
        </w:rPr>
        <w:t>е</w:t>
      </w:r>
      <w:r w:rsidRPr="001847B8">
        <w:rPr>
          <w:rFonts w:eastAsia="Calibri"/>
          <w:sz w:val="22"/>
          <w:szCs w:val="22"/>
          <w:lang w:eastAsia="en-US"/>
        </w:rPr>
        <w:t>ние сметной документации к оферте участника конкурентной процедуры обязательно.</w:t>
      </w:r>
    </w:p>
    <w:p w:rsidR="00CF0E3B" w:rsidRPr="001847B8" w:rsidRDefault="00CF0E3B" w:rsidP="00CF0E3B">
      <w:pPr>
        <w:suppressAutoHyphens/>
        <w:rPr>
          <w:b/>
          <w:sz w:val="22"/>
          <w:szCs w:val="22"/>
        </w:rPr>
      </w:pPr>
    </w:p>
    <w:p w:rsidR="00CF0E3B" w:rsidRPr="001847B8" w:rsidRDefault="007E741D" w:rsidP="00CF0E3B">
      <w:pPr>
        <w:keepNext/>
        <w:keepLines/>
        <w:suppressAutoHyphens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3</w:t>
      </w:r>
      <w:r w:rsidR="00CF0E3B" w:rsidRPr="001847B8">
        <w:rPr>
          <w:b/>
          <w:sz w:val="22"/>
          <w:szCs w:val="22"/>
        </w:rPr>
        <w:t>. Требования к выполнению работ.</w:t>
      </w:r>
    </w:p>
    <w:p w:rsidR="0038333D" w:rsidRPr="001847B8" w:rsidRDefault="007E741D" w:rsidP="0038333D">
      <w:pPr>
        <w:keepNext/>
        <w:keepLines/>
        <w:suppressAutoHyphens/>
        <w:jc w:val="both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3.</w:t>
      </w:r>
      <w:r w:rsidR="00CF0E3B" w:rsidRPr="001847B8">
        <w:rPr>
          <w:b/>
          <w:sz w:val="22"/>
          <w:szCs w:val="22"/>
        </w:rPr>
        <w:t xml:space="preserve">1. Цель работы: </w:t>
      </w:r>
    </w:p>
    <w:p w:rsidR="00CF0E3B" w:rsidRPr="001847B8" w:rsidRDefault="0052402F" w:rsidP="007E741D">
      <w:pPr>
        <w:suppressAutoHyphens/>
        <w:jc w:val="both"/>
        <w:rPr>
          <w:b/>
          <w:sz w:val="22"/>
          <w:szCs w:val="22"/>
        </w:rPr>
      </w:pPr>
      <w:r w:rsidRPr="001847B8">
        <w:rPr>
          <w:sz w:val="22"/>
          <w:szCs w:val="22"/>
        </w:rPr>
        <w:t xml:space="preserve">Устранение протечек кровли </w:t>
      </w:r>
      <w:r w:rsidR="00712C2A" w:rsidRPr="001847B8">
        <w:rPr>
          <w:sz w:val="22"/>
          <w:szCs w:val="22"/>
        </w:rPr>
        <w:t xml:space="preserve">над помещением </w:t>
      </w:r>
      <w:r w:rsidR="004600EC" w:rsidRPr="001847B8">
        <w:rPr>
          <w:sz w:val="22"/>
          <w:szCs w:val="22"/>
        </w:rPr>
        <w:t xml:space="preserve">                               </w:t>
      </w:r>
      <w:r w:rsidRPr="001847B8">
        <w:rPr>
          <w:sz w:val="22"/>
          <w:szCs w:val="22"/>
        </w:rPr>
        <w:t>-1 (ГЭС-15).</w:t>
      </w:r>
    </w:p>
    <w:p w:rsidR="00CF0E3B" w:rsidRPr="001847B8" w:rsidRDefault="00CF0E3B" w:rsidP="00CF0E3B">
      <w:pPr>
        <w:suppressAutoHyphens/>
        <w:jc w:val="both"/>
        <w:rPr>
          <w:b/>
          <w:sz w:val="22"/>
          <w:szCs w:val="22"/>
        </w:rPr>
      </w:pPr>
    </w:p>
    <w:p w:rsidR="00CF0E3B" w:rsidRPr="001847B8" w:rsidRDefault="0038333D" w:rsidP="0038333D">
      <w:pPr>
        <w:keepNext/>
        <w:keepLines/>
        <w:suppressAutoHyphens/>
        <w:jc w:val="both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3.</w:t>
      </w:r>
      <w:r w:rsidR="00CF0E3B" w:rsidRPr="001847B8">
        <w:rPr>
          <w:b/>
          <w:sz w:val="22"/>
          <w:szCs w:val="22"/>
        </w:rPr>
        <w:t xml:space="preserve">2. Описание и основные технические характеристики: </w:t>
      </w:r>
    </w:p>
    <w:p w:rsidR="00F1442F" w:rsidRPr="001847B8" w:rsidRDefault="0052402F" w:rsidP="0052402F">
      <w:pPr>
        <w:pStyle w:val="4"/>
        <w:keepNext w:val="0"/>
        <w:tabs>
          <w:tab w:val="left" w:pos="4111"/>
        </w:tabs>
        <w:spacing w:before="0" w:after="0"/>
        <w:jc w:val="both"/>
        <w:rPr>
          <w:b w:val="0"/>
          <w:sz w:val="22"/>
          <w:szCs w:val="22"/>
        </w:rPr>
      </w:pPr>
      <w:r w:rsidRPr="001847B8">
        <w:rPr>
          <w:b w:val="0"/>
          <w:sz w:val="22"/>
          <w:szCs w:val="22"/>
        </w:rPr>
        <w:t>Серебрянская</w:t>
      </w:r>
      <w:r w:rsidR="00F1442F" w:rsidRPr="001847B8">
        <w:rPr>
          <w:b w:val="0"/>
          <w:sz w:val="22"/>
          <w:szCs w:val="22"/>
        </w:rPr>
        <w:t xml:space="preserve"> ГЭС</w:t>
      </w:r>
      <w:r w:rsidRPr="001847B8">
        <w:rPr>
          <w:b w:val="0"/>
          <w:sz w:val="22"/>
          <w:szCs w:val="22"/>
        </w:rPr>
        <w:t>-1</w:t>
      </w:r>
      <w:r w:rsidR="00F1442F" w:rsidRPr="001847B8">
        <w:rPr>
          <w:b w:val="0"/>
          <w:sz w:val="22"/>
          <w:szCs w:val="22"/>
        </w:rPr>
        <w:t xml:space="preserve"> (ГЭС-1</w:t>
      </w:r>
      <w:r w:rsidRPr="001847B8">
        <w:rPr>
          <w:b w:val="0"/>
          <w:sz w:val="22"/>
          <w:szCs w:val="22"/>
        </w:rPr>
        <w:t>5</w:t>
      </w:r>
      <w:r w:rsidR="00F1442F" w:rsidRPr="001847B8">
        <w:rPr>
          <w:b w:val="0"/>
          <w:sz w:val="22"/>
          <w:szCs w:val="22"/>
        </w:rPr>
        <w:t>) является особо опасным и технически сложным в соответствии со ст</w:t>
      </w:r>
      <w:r w:rsidR="00F1442F" w:rsidRPr="001847B8">
        <w:rPr>
          <w:b w:val="0"/>
          <w:sz w:val="22"/>
          <w:szCs w:val="22"/>
        </w:rPr>
        <w:t>а</w:t>
      </w:r>
      <w:r w:rsidR="00F1442F" w:rsidRPr="001847B8">
        <w:rPr>
          <w:b w:val="0"/>
          <w:sz w:val="22"/>
          <w:szCs w:val="22"/>
        </w:rPr>
        <w:t>тьей 48.1 Градостроительного кодекса РФ</w:t>
      </w:r>
    </w:p>
    <w:p w:rsidR="0052402F" w:rsidRPr="001847B8" w:rsidRDefault="0052402F" w:rsidP="00056C72">
      <w:pPr>
        <w:jc w:val="both"/>
        <w:rPr>
          <w:sz w:val="22"/>
          <w:szCs w:val="22"/>
        </w:rPr>
      </w:pPr>
      <w:r w:rsidRPr="001847B8">
        <w:rPr>
          <w:sz w:val="22"/>
          <w:szCs w:val="22"/>
        </w:rPr>
        <w:t>Здание ГЩУ ГЭС-15</w:t>
      </w:r>
      <w:r w:rsidR="00F26CC7" w:rsidRPr="001847B8">
        <w:rPr>
          <w:sz w:val="22"/>
          <w:szCs w:val="22"/>
        </w:rPr>
        <w:t xml:space="preserve"> -</w:t>
      </w:r>
      <w:r w:rsidRPr="001847B8">
        <w:rPr>
          <w:sz w:val="22"/>
          <w:szCs w:val="22"/>
        </w:rPr>
        <w:t xml:space="preserve"> одноэтажное кирпичное</w:t>
      </w:r>
      <w:r w:rsidR="00C930FC" w:rsidRPr="001847B8">
        <w:rPr>
          <w:sz w:val="22"/>
          <w:szCs w:val="22"/>
        </w:rPr>
        <w:t>; и</w:t>
      </w:r>
      <w:r w:rsidR="00F26CC7" w:rsidRPr="001847B8">
        <w:rPr>
          <w:sz w:val="22"/>
          <w:szCs w:val="22"/>
        </w:rPr>
        <w:t xml:space="preserve">меет сложную конфигурацию: </w:t>
      </w:r>
      <w:r w:rsidRPr="001847B8">
        <w:rPr>
          <w:sz w:val="22"/>
          <w:szCs w:val="22"/>
        </w:rPr>
        <w:t>одной стороной пр</w:t>
      </w:r>
      <w:r w:rsidRPr="001847B8">
        <w:rPr>
          <w:sz w:val="22"/>
          <w:szCs w:val="22"/>
        </w:rPr>
        <w:t>и</w:t>
      </w:r>
      <w:r w:rsidRPr="001847B8">
        <w:rPr>
          <w:sz w:val="22"/>
          <w:szCs w:val="22"/>
        </w:rPr>
        <w:t>мыкает к корпусу управления ГЭС</w:t>
      </w:r>
      <w:r w:rsidR="00712C2A" w:rsidRPr="001847B8">
        <w:rPr>
          <w:sz w:val="22"/>
          <w:szCs w:val="22"/>
        </w:rPr>
        <w:t>,</w:t>
      </w:r>
      <w:r w:rsidRPr="001847B8">
        <w:rPr>
          <w:sz w:val="22"/>
          <w:szCs w:val="22"/>
        </w:rPr>
        <w:t xml:space="preserve"> другой стороной</w:t>
      </w:r>
      <w:r w:rsidR="00712C2A" w:rsidRPr="001847B8">
        <w:rPr>
          <w:sz w:val="22"/>
          <w:szCs w:val="22"/>
        </w:rPr>
        <w:t xml:space="preserve"> -</w:t>
      </w:r>
      <w:r w:rsidR="00F26CC7" w:rsidRPr="001847B8">
        <w:rPr>
          <w:sz w:val="22"/>
          <w:szCs w:val="22"/>
        </w:rPr>
        <w:t xml:space="preserve"> к машинному залу. П</w:t>
      </w:r>
      <w:r w:rsidRPr="001847B8">
        <w:rPr>
          <w:sz w:val="22"/>
          <w:szCs w:val="22"/>
        </w:rPr>
        <w:t xml:space="preserve">о периметру кровли с трёх сторон </w:t>
      </w:r>
      <w:r w:rsidR="00F26CC7" w:rsidRPr="001847B8">
        <w:rPr>
          <w:sz w:val="22"/>
          <w:szCs w:val="22"/>
        </w:rPr>
        <w:t xml:space="preserve">имеет </w:t>
      </w:r>
      <w:r w:rsidRPr="001847B8">
        <w:rPr>
          <w:sz w:val="22"/>
          <w:szCs w:val="22"/>
        </w:rPr>
        <w:t>парапет, облицованный оцинкованным  железом.</w:t>
      </w:r>
    </w:p>
    <w:p w:rsidR="00CF0E3B" w:rsidRPr="001847B8" w:rsidRDefault="0052402F" w:rsidP="00056C72">
      <w:pPr>
        <w:jc w:val="both"/>
        <w:rPr>
          <w:sz w:val="22"/>
          <w:szCs w:val="22"/>
        </w:rPr>
      </w:pPr>
      <w:r w:rsidRPr="001847B8">
        <w:rPr>
          <w:sz w:val="22"/>
          <w:szCs w:val="22"/>
        </w:rPr>
        <w:lastRenderedPageBreak/>
        <w:t xml:space="preserve">Отвод воды с кровли осуществляется через две водосливные воронки. На кровле </w:t>
      </w:r>
      <w:r w:rsidR="0006435B" w:rsidRPr="001847B8">
        <w:rPr>
          <w:sz w:val="22"/>
          <w:szCs w:val="22"/>
        </w:rPr>
        <w:t>над пом</w:t>
      </w:r>
      <w:r w:rsidR="0006435B" w:rsidRPr="001847B8">
        <w:rPr>
          <w:sz w:val="22"/>
          <w:szCs w:val="22"/>
        </w:rPr>
        <w:t>е</w:t>
      </w:r>
      <w:r w:rsidR="0006435B" w:rsidRPr="001847B8">
        <w:rPr>
          <w:sz w:val="22"/>
          <w:szCs w:val="22"/>
        </w:rPr>
        <w:t>щением ГЩУ расположена 1</w:t>
      </w:r>
      <w:r w:rsidRPr="001847B8">
        <w:rPr>
          <w:sz w:val="22"/>
          <w:szCs w:val="22"/>
        </w:rPr>
        <w:t xml:space="preserve"> (</w:t>
      </w:r>
      <w:r w:rsidR="0006435B" w:rsidRPr="001847B8">
        <w:rPr>
          <w:sz w:val="22"/>
          <w:szCs w:val="22"/>
        </w:rPr>
        <w:t>одна</w:t>
      </w:r>
      <w:r w:rsidR="00F26CC7" w:rsidRPr="001847B8">
        <w:rPr>
          <w:sz w:val="22"/>
          <w:szCs w:val="22"/>
        </w:rPr>
        <w:t>) вентиляционная</w:t>
      </w:r>
      <w:r w:rsidRPr="001847B8">
        <w:rPr>
          <w:sz w:val="22"/>
          <w:szCs w:val="22"/>
        </w:rPr>
        <w:t xml:space="preserve"> шахт</w:t>
      </w:r>
      <w:r w:rsidR="00F26CC7" w:rsidRPr="001847B8">
        <w:rPr>
          <w:sz w:val="22"/>
          <w:szCs w:val="22"/>
        </w:rPr>
        <w:t>а, облицованная</w:t>
      </w:r>
      <w:r w:rsidRPr="001847B8">
        <w:rPr>
          <w:sz w:val="22"/>
          <w:szCs w:val="22"/>
        </w:rPr>
        <w:t xml:space="preserve"> алюминиевым л</w:t>
      </w:r>
      <w:r w:rsidRPr="001847B8">
        <w:rPr>
          <w:sz w:val="22"/>
          <w:szCs w:val="22"/>
        </w:rPr>
        <w:t>и</w:t>
      </w:r>
      <w:r w:rsidRPr="001847B8">
        <w:rPr>
          <w:sz w:val="22"/>
          <w:szCs w:val="22"/>
        </w:rPr>
        <w:t>с</w:t>
      </w:r>
      <w:r w:rsidR="00F26CC7" w:rsidRPr="001847B8">
        <w:rPr>
          <w:sz w:val="22"/>
          <w:szCs w:val="22"/>
        </w:rPr>
        <w:t>том, козырек над шахтой</w:t>
      </w:r>
      <w:r w:rsidRPr="001847B8">
        <w:rPr>
          <w:sz w:val="22"/>
          <w:szCs w:val="22"/>
        </w:rPr>
        <w:t xml:space="preserve"> выпол</w:t>
      </w:r>
      <w:r w:rsidR="00F26CC7" w:rsidRPr="001847B8">
        <w:rPr>
          <w:sz w:val="22"/>
          <w:szCs w:val="22"/>
        </w:rPr>
        <w:t>нен</w:t>
      </w:r>
      <w:r w:rsidRPr="001847B8">
        <w:rPr>
          <w:sz w:val="22"/>
          <w:szCs w:val="22"/>
        </w:rPr>
        <w:t xml:space="preserve"> из кровельного железа и окрашен.</w:t>
      </w:r>
    </w:p>
    <w:p w:rsidR="00C930FC" w:rsidRPr="001847B8" w:rsidRDefault="004600EC" w:rsidP="001847B8">
      <w:pPr>
        <w:jc w:val="both"/>
        <w:rPr>
          <w:sz w:val="22"/>
          <w:szCs w:val="22"/>
        </w:rPr>
      </w:pPr>
      <w:r w:rsidRPr="001847B8">
        <w:rPr>
          <w:sz w:val="22"/>
          <w:szCs w:val="22"/>
        </w:rPr>
        <w:t xml:space="preserve">   </w:t>
      </w:r>
    </w:p>
    <w:p w:rsidR="00CF0E3B" w:rsidRPr="001847B8" w:rsidRDefault="0038333D" w:rsidP="00CF0E3B">
      <w:pPr>
        <w:keepNext/>
        <w:keepLines/>
        <w:jc w:val="center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 xml:space="preserve">4. </w:t>
      </w:r>
      <w:r w:rsidR="00CF0E3B" w:rsidRPr="001847B8">
        <w:rPr>
          <w:b/>
          <w:sz w:val="22"/>
          <w:szCs w:val="22"/>
        </w:rPr>
        <w:t>УКРУПНЕННАЯ ВЕДОМОСТЬ</w:t>
      </w:r>
    </w:p>
    <w:p w:rsidR="0038333D" w:rsidRPr="001847B8" w:rsidRDefault="00CF0E3B" w:rsidP="00CF0E3B">
      <w:pPr>
        <w:keepNext/>
        <w:keepLines/>
        <w:suppressAutoHyphens/>
        <w:jc w:val="center"/>
        <w:rPr>
          <w:sz w:val="22"/>
          <w:szCs w:val="22"/>
        </w:rPr>
      </w:pPr>
      <w:r w:rsidRPr="001847B8">
        <w:rPr>
          <w:sz w:val="22"/>
          <w:szCs w:val="22"/>
        </w:rPr>
        <w:t xml:space="preserve">объёмов работ </w:t>
      </w:r>
    </w:p>
    <w:p w:rsidR="00CF0E3B" w:rsidRPr="001847B8" w:rsidRDefault="00CF0E3B" w:rsidP="00CF0E3B">
      <w:pPr>
        <w:keepNext/>
        <w:keepLines/>
        <w:suppressAutoHyphens/>
        <w:jc w:val="center"/>
        <w:rPr>
          <w:sz w:val="22"/>
          <w:szCs w:val="22"/>
        </w:rPr>
      </w:pPr>
      <w:r w:rsidRPr="001847B8">
        <w:rPr>
          <w:sz w:val="22"/>
          <w:szCs w:val="22"/>
        </w:rPr>
        <w:t>по</w:t>
      </w:r>
      <w:r w:rsidR="0038333D" w:rsidRPr="001847B8">
        <w:rPr>
          <w:sz w:val="22"/>
          <w:szCs w:val="22"/>
        </w:rPr>
        <w:t xml:space="preserve"> </w:t>
      </w:r>
      <w:r w:rsidR="00056C72" w:rsidRPr="001847B8">
        <w:rPr>
          <w:sz w:val="22"/>
          <w:szCs w:val="22"/>
        </w:rPr>
        <w:t xml:space="preserve">ремонту </w:t>
      </w:r>
      <w:r w:rsidR="002001AD" w:rsidRPr="001847B8">
        <w:rPr>
          <w:sz w:val="22"/>
          <w:szCs w:val="22"/>
        </w:rPr>
        <w:t>кровли главного щита управления ГЭС-15</w:t>
      </w:r>
    </w:p>
    <w:p w:rsidR="00CF0E3B" w:rsidRPr="001847B8" w:rsidRDefault="00C73468" w:rsidP="00CF0E3B">
      <w:pPr>
        <w:keepNext/>
        <w:keepLines/>
        <w:suppressAutoHyphens/>
        <w:jc w:val="center"/>
        <w:rPr>
          <w:sz w:val="22"/>
          <w:szCs w:val="22"/>
        </w:rPr>
      </w:pPr>
      <w:r w:rsidRPr="001847B8">
        <w:rPr>
          <w:sz w:val="22"/>
          <w:szCs w:val="22"/>
        </w:rPr>
        <w:t>к</w:t>
      </w:r>
      <w:r w:rsidR="00CF0E3B" w:rsidRPr="001847B8">
        <w:rPr>
          <w:sz w:val="22"/>
          <w:szCs w:val="22"/>
        </w:rPr>
        <w:t>аскада Серебрянских ГЭС филиала «Кольский» ОАО «ТГК-1»</w:t>
      </w:r>
      <w:r w:rsidR="0038333D" w:rsidRPr="001847B8">
        <w:rPr>
          <w:sz w:val="22"/>
          <w:szCs w:val="22"/>
        </w:rPr>
        <w:t>.</w:t>
      </w:r>
    </w:p>
    <w:p w:rsidR="00C930FC" w:rsidRPr="001847B8" w:rsidRDefault="00C930FC" w:rsidP="00CF0E3B">
      <w:pPr>
        <w:keepNext/>
        <w:keepLines/>
        <w:suppressAutoHyphens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CF0E3B" w:rsidRPr="001847B8" w:rsidTr="00712C2A">
        <w:tc>
          <w:tcPr>
            <w:tcW w:w="1384" w:type="dxa"/>
            <w:shd w:val="clear" w:color="auto" w:fill="auto"/>
          </w:tcPr>
          <w:p w:rsidR="00CF0E3B" w:rsidRPr="001847B8" w:rsidRDefault="00CF0E3B" w:rsidP="00712C2A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1847B8" w:rsidRDefault="00CF0E3B" w:rsidP="00712C2A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847B8" w:rsidRDefault="00CF0E3B" w:rsidP="00712C2A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1847B8" w:rsidRDefault="00CF0E3B" w:rsidP="00712C2A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1847B8" w:rsidRDefault="0052402F" w:rsidP="00712C2A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июня</w:t>
            </w:r>
          </w:p>
        </w:tc>
        <w:tc>
          <w:tcPr>
            <w:tcW w:w="546" w:type="dxa"/>
            <w:shd w:val="clear" w:color="auto" w:fill="auto"/>
          </w:tcPr>
          <w:p w:rsidR="00CF0E3B" w:rsidRPr="001847B8" w:rsidRDefault="00CF0E3B" w:rsidP="00712C2A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847B8" w:rsidRDefault="00CF0E3B" w:rsidP="00056C72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1</w:t>
            </w:r>
            <w:r w:rsidR="00056C72" w:rsidRPr="001847B8">
              <w:rPr>
                <w:sz w:val="22"/>
                <w:szCs w:val="22"/>
              </w:rPr>
              <w:t>4</w:t>
            </w:r>
          </w:p>
        </w:tc>
        <w:tc>
          <w:tcPr>
            <w:tcW w:w="556" w:type="dxa"/>
            <w:shd w:val="clear" w:color="auto" w:fill="auto"/>
          </w:tcPr>
          <w:p w:rsidR="00CF0E3B" w:rsidRPr="001847B8" w:rsidRDefault="00CF0E3B" w:rsidP="00712C2A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1847B8">
              <w:rPr>
                <w:sz w:val="22"/>
                <w:szCs w:val="22"/>
              </w:rPr>
              <w:t>г</w:t>
            </w:r>
            <w:proofErr w:type="gramEnd"/>
            <w:r w:rsidRPr="001847B8">
              <w:rPr>
                <w:sz w:val="22"/>
                <w:szCs w:val="22"/>
              </w:rPr>
              <w:t>.</w:t>
            </w:r>
          </w:p>
        </w:tc>
      </w:tr>
      <w:tr w:rsidR="00CF0E3B" w:rsidRPr="001847B8" w:rsidTr="00712C2A">
        <w:tc>
          <w:tcPr>
            <w:tcW w:w="1384" w:type="dxa"/>
            <w:shd w:val="clear" w:color="auto" w:fill="auto"/>
          </w:tcPr>
          <w:p w:rsidR="00CF0E3B" w:rsidRPr="001847B8" w:rsidRDefault="00CF0E3B" w:rsidP="00712C2A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1847B8" w:rsidRDefault="00CF0E3B" w:rsidP="00712C2A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847B8" w:rsidRDefault="0052402F" w:rsidP="00712C2A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30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1847B8" w:rsidRDefault="00CF0E3B" w:rsidP="00712C2A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847B8" w:rsidRDefault="00F45261" w:rsidP="00712C2A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сентября</w:t>
            </w:r>
          </w:p>
        </w:tc>
        <w:tc>
          <w:tcPr>
            <w:tcW w:w="546" w:type="dxa"/>
            <w:shd w:val="clear" w:color="auto" w:fill="auto"/>
          </w:tcPr>
          <w:p w:rsidR="00CF0E3B" w:rsidRPr="001847B8" w:rsidRDefault="00CF0E3B" w:rsidP="00712C2A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847B8" w:rsidRDefault="00CF0E3B" w:rsidP="00056C72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1</w:t>
            </w:r>
            <w:r w:rsidR="00056C72" w:rsidRPr="001847B8">
              <w:rPr>
                <w:sz w:val="22"/>
                <w:szCs w:val="22"/>
              </w:rPr>
              <w:t>4</w:t>
            </w:r>
          </w:p>
        </w:tc>
        <w:tc>
          <w:tcPr>
            <w:tcW w:w="556" w:type="dxa"/>
            <w:shd w:val="clear" w:color="auto" w:fill="auto"/>
          </w:tcPr>
          <w:p w:rsidR="00CF0E3B" w:rsidRPr="001847B8" w:rsidRDefault="00CF0E3B" w:rsidP="00712C2A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1847B8">
              <w:rPr>
                <w:sz w:val="22"/>
                <w:szCs w:val="22"/>
              </w:rPr>
              <w:t>г</w:t>
            </w:r>
            <w:proofErr w:type="gramEnd"/>
            <w:r w:rsidRPr="001847B8">
              <w:rPr>
                <w:sz w:val="22"/>
                <w:szCs w:val="22"/>
              </w:rPr>
              <w:t>.</w:t>
            </w:r>
          </w:p>
        </w:tc>
      </w:tr>
    </w:tbl>
    <w:p w:rsidR="00CF0E3B" w:rsidRPr="001847B8" w:rsidRDefault="00CF0E3B" w:rsidP="00D713BA">
      <w:pPr>
        <w:keepNext/>
        <w:keepLines/>
        <w:jc w:val="center"/>
        <w:rPr>
          <w:sz w:val="22"/>
          <w:szCs w:val="22"/>
        </w:rPr>
      </w:pPr>
    </w:p>
    <w:p w:rsidR="0052402F" w:rsidRPr="001847B8" w:rsidRDefault="0052402F" w:rsidP="0052402F">
      <w:pPr>
        <w:jc w:val="center"/>
        <w:rPr>
          <w:sz w:val="22"/>
          <w:szCs w:val="22"/>
        </w:rPr>
      </w:pPr>
      <w:r w:rsidRPr="001847B8">
        <w:rPr>
          <w:sz w:val="22"/>
          <w:szCs w:val="22"/>
        </w:rPr>
        <w:t>График выполнения работ: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5670"/>
        <w:gridCol w:w="1842"/>
        <w:gridCol w:w="1701"/>
      </w:tblGrid>
      <w:tr w:rsidR="0052402F" w:rsidRPr="001847B8" w:rsidTr="0052402F">
        <w:tc>
          <w:tcPr>
            <w:tcW w:w="426" w:type="dxa"/>
          </w:tcPr>
          <w:p w:rsidR="0052402F" w:rsidRPr="001847B8" w:rsidRDefault="0052402F" w:rsidP="0052402F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52402F" w:rsidRPr="001847B8" w:rsidRDefault="0052402F" w:rsidP="0052402F">
            <w:pPr>
              <w:rPr>
                <w:b/>
                <w:sz w:val="22"/>
                <w:szCs w:val="22"/>
              </w:rPr>
            </w:pPr>
            <w:r w:rsidRPr="001847B8">
              <w:rPr>
                <w:b/>
                <w:sz w:val="22"/>
                <w:szCs w:val="22"/>
              </w:rPr>
              <w:t>Наименование участка работ</w:t>
            </w:r>
          </w:p>
        </w:tc>
        <w:tc>
          <w:tcPr>
            <w:tcW w:w="1842" w:type="dxa"/>
            <w:vAlign w:val="center"/>
          </w:tcPr>
          <w:p w:rsidR="0052402F" w:rsidRPr="001847B8" w:rsidRDefault="0052402F" w:rsidP="0052402F">
            <w:pPr>
              <w:jc w:val="center"/>
              <w:rPr>
                <w:b/>
                <w:sz w:val="22"/>
                <w:szCs w:val="22"/>
              </w:rPr>
            </w:pPr>
            <w:r w:rsidRPr="001847B8">
              <w:rPr>
                <w:b/>
                <w:sz w:val="22"/>
                <w:szCs w:val="22"/>
              </w:rPr>
              <w:t>начало</w:t>
            </w:r>
          </w:p>
        </w:tc>
        <w:tc>
          <w:tcPr>
            <w:tcW w:w="1701" w:type="dxa"/>
            <w:vAlign w:val="center"/>
          </w:tcPr>
          <w:p w:rsidR="0052402F" w:rsidRPr="001847B8" w:rsidRDefault="0052402F" w:rsidP="0052402F">
            <w:pPr>
              <w:jc w:val="center"/>
              <w:rPr>
                <w:b/>
                <w:sz w:val="22"/>
                <w:szCs w:val="22"/>
              </w:rPr>
            </w:pPr>
            <w:r w:rsidRPr="001847B8">
              <w:rPr>
                <w:b/>
                <w:sz w:val="22"/>
                <w:szCs w:val="22"/>
              </w:rPr>
              <w:t>окончание</w:t>
            </w:r>
          </w:p>
        </w:tc>
      </w:tr>
      <w:tr w:rsidR="0052402F" w:rsidRPr="001847B8" w:rsidTr="0052402F">
        <w:tc>
          <w:tcPr>
            <w:tcW w:w="426" w:type="dxa"/>
          </w:tcPr>
          <w:p w:rsidR="0052402F" w:rsidRPr="001847B8" w:rsidRDefault="0052402F" w:rsidP="0052402F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1.</w:t>
            </w:r>
          </w:p>
        </w:tc>
        <w:tc>
          <w:tcPr>
            <w:tcW w:w="5670" w:type="dxa"/>
          </w:tcPr>
          <w:p w:rsidR="0052402F" w:rsidRPr="001847B8" w:rsidRDefault="00F45261" w:rsidP="0052402F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Разработка ППР</w:t>
            </w:r>
          </w:p>
        </w:tc>
        <w:tc>
          <w:tcPr>
            <w:tcW w:w="1842" w:type="dxa"/>
            <w:vAlign w:val="center"/>
          </w:tcPr>
          <w:p w:rsidR="0052402F" w:rsidRPr="001847B8" w:rsidRDefault="0052402F" w:rsidP="0052402F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01.06.14</w:t>
            </w:r>
          </w:p>
        </w:tc>
        <w:tc>
          <w:tcPr>
            <w:tcW w:w="1701" w:type="dxa"/>
            <w:vAlign w:val="center"/>
          </w:tcPr>
          <w:p w:rsidR="0052402F" w:rsidRPr="001847B8" w:rsidRDefault="0052402F" w:rsidP="0052402F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14.06.14</w:t>
            </w:r>
          </w:p>
        </w:tc>
      </w:tr>
      <w:tr w:rsidR="0052402F" w:rsidRPr="001847B8" w:rsidTr="0052402F">
        <w:tc>
          <w:tcPr>
            <w:tcW w:w="426" w:type="dxa"/>
          </w:tcPr>
          <w:p w:rsidR="0052402F" w:rsidRPr="001847B8" w:rsidRDefault="0052402F" w:rsidP="0052402F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2.</w:t>
            </w:r>
          </w:p>
        </w:tc>
        <w:tc>
          <w:tcPr>
            <w:tcW w:w="5670" w:type="dxa"/>
          </w:tcPr>
          <w:p w:rsidR="0052402F" w:rsidRPr="001847B8" w:rsidRDefault="0052402F" w:rsidP="0052402F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Поставка необходимых материалов</w:t>
            </w:r>
          </w:p>
        </w:tc>
        <w:tc>
          <w:tcPr>
            <w:tcW w:w="1842" w:type="dxa"/>
            <w:vAlign w:val="center"/>
          </w:tcPr>
          <w:p w:rsidR="0052402F" w:rsidRPr="001847B8" w:rsidRDefault="0052402F" w:rsidP="0052402F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01.06.14</w:t>
            </w:r>
          </w:p>
        </w:tc>
        <w:tc>
          <w:tcPr>
            <w:tcW w:w="1701" w:type="dxa"/>
            <w:vAlign w:val="center"/>
          </w:tcPr>
          <w:p w:rsidR="0052402F" w:rsidRPr="001847B8" w:rsidRDefault="0052402F" w:rsidP="0052402F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15.06.14</w:t>
            </w:r>
          </w:p>
        </w:tc>
      </w:tr>
      <w:tr w:rsidR="0052402F" w:rsidRPr="001847B8" w:rsidTr="0052402F">
        <w:tc>
          <w:tcPr>
            <w:tcW w:w="426" w:type="dxa"/>
          </w:tcPr>
          <w:p w:rsidR="0052402F" w:rsidRPr="001847B8" w:rsidRDefault="0052402F" w:rsidP="0052402F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3.</w:t>
            </w:r>
          </w:p>
        </w:tc>
        <w:tc>
          <w:tcPr>
            <w:tcW w:w="5670" w:type="dxa"/>
          </w:tcPr>
          <w:p w:rsidR="0052402F" w:rsidRPr="001847B8" w:rsidRDefault="0052402F" w:rsidP="0052402F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Ремонт кровли.</w:t>
            </w:r>
          </w:p>
        </w:tc>
        <w:tc>
          <w:tcPr>
            <w:tcW w:w="1842" w:type="dxa"/>
            <w:vAlign w:val="center"/>
          </w:tcPr>
          <w:p w:rsidR="0052402F" w:rsidRPr="001847B8" w:rsidRDefault="0052402F" w:rsidP="0052402F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15.06.14</w:t>
            </w:r>
          </w:p>
        </w:tc>
        <w:tc>
          <w:tcPr>
            <w:tcW w:w="1701" w:type="dxa"/>
            <w:vAlign w:val="center"/>
          </w:tcPr>
          <w:p w:rsidR="0052402F" w:rsidRPr="001847B8" w:rsidRDefault="0052402F" w:rsidP="00F45261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3</w:t>
            </w:r>
            <w:r w:rsidR="00F45261" w:rsidRPr="001847B8">
              <w:rPr>
                <w:sz w:val="22"/>
                <w:szCs w:val="22"/>
              </w:rPr>
              <w:t>0</w:t>
            </w:r>
            <w:r w:rsidRPr="001847B8">
              <w:rPr>
                <w:sz w:val="22"/>
                <w:szCs w:val="22"/>
              </w:rPr>
              <w:t>.</w:t>
            </w:r>
            <w:r w:rsidR="00F45261" w:rsidRPr="001847B8">
              <w:rPr>
                <w:sz w:val="22"/>
                <w:szCs w:val="22"/>
              </w:rPr>
              <w:t>09</w:t>
            </w:r>
            <w:r w:rsidRPr="001847B8">
              <w:rPr>
                <w:sz w:val="22"/>
                <w:szCs w:val="22"/>
              </w:rPr>
              <w:t>.14</w:t>
            </w:r>
          </w:p>
        </w:tc>
      </w:tr>
    </w:tbl>
    <w:p w:rsidR="00C930FC" w:rsidRPr="001847B8" w:rsidRDefault="00C930FC" w:rsidP="00D713BA">
      <w:pPr>
        <w:keepNext/>
        <w:keepLines/>
        <w:jc w:val="center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5438"/>
        <w:gridCol w:w="1488"/>
        <w:gridCol w:w="1347"/>
      </w:tblGrid>
      <w:tr w:rsidR="00CF0E3B" w:rsidRPr="001847B8" w:rsidTr="000E19E7">
        <w:trPr>
          <w:cantSplit/>
          <w:trHeight w:val="489"/>
          <w:tblHeader/>
        </w:trPr>
        <w:tc>
          <w:tcPr>
            <w:tcW w:w="136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1847B8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1847B8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1847B8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1847B8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54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1847B8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1847B8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1847B8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1847B8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1847B8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1847B8">
              <w:rPr>
                <w:b/>
                <w:bCs/>
                <w:sz w:val="22"/>
                <w:szCs w:val="22"/>
              </w:rPr>
              <w:t>Объем</w:t>
            </w:r>
          </w:p>
        </w:tc>
      </w:tr>
      <w:tr w:rsidR="0052402F" w:rsidRPr="001847B8" w:rsidTr="000E19E7">
        <w:trPr>
          <w:cantSplit/>
        </w:trPr>
        <w:tc>
          <w:tcPr>
            <w:tcW w:w="1366" w:type="dxa"/>
            <w:vAlign w:val="center"/>
          </w:tcPr>
          <w:p w:rsidR="0052402F" w:rsidRPr="001847B8" w:rsidRDefault="0052402F" w:rsidP="0052402F">
            <w:pPr>
              <w:jc w:val="center"/>
              <w:rPr>
                <w:b/>
                <w:sz w:val="22"/>
                <w:szCs w:val="22"/>
              </w:rPr>
            </w:pPr>
            <w:r w:rsidRPr="001847B8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5438" w:type="dxa"/>
            <w:vAlign w:val="center"/>
          </w:tcPr>
          <w:p w:rsidR="00C930FC" w:rsidRPr="001847B8" w:rsidRDefault="0052402F" w:rsidP="00C930FC">
            <w:pPr>
              <w:ind w:right="-224"/>
              <w:rPr>
                <w:b/>
                <w:sz w:val="22"/>
                <w:szCs w:val="22"/>
              </w:rPr>
            </w:pPr>
            <w:r w:rsidRPr="001847B8">
              <w:rPr>
                <w:b/>
                <w:sz w:val="22"/>
                <w:szCs w:val="22"/>
              </w:rPr>
              <w:t>Разработка и согласование ППР с Заказчиком.</w:t>
            </w:r>
          </w:p>
        </w:tc>
        <w:tc>
          <w:tcPr>
            <w:tcW w:w="1488" w:type="dxa"/>
            <w:vAlign w:val="center"/>
          </w:tcPr>
          <w:p w:rsidR="0052402F" w:rsidRPr="001847B8" w:rsidRDefault="0052402F" w:rsidP="00712C2A">
            <w:pPr>
              <w:jc w:val="center"/>
              <w:rPr>
                <w:bCs/>
                <w:sz w:val="22"/>
                <w:szCs w:val="22"/>
              </w:rPr>
            </w:pPr>
            <w:r w:rsidRPr="001847B8">
              <w:rPr>
                <w:bCs/>
                <w:sz w:val="22"/>
                <w:szCs w:val="22"/>
              </w:rPr>
              <w:t>проект</w:t>
            </w:r>
          </w:p>
        </w:tc>
        <w:tc>
          <w:tcPr>
            <w:tcW w:w="1347" w:type="dxa"/>
            <w:vAlign w:val="center"/>
          </w:tcPr>
          <w:p w:rsidR="0052402F" w:rsidRPr="001847B8" w:rsidRDefault="0052402F" w:rsidP="00712C2A">
            <w:pPr>
              <w:jc w:val="center"/>
              <w:rPr>
                <w:bCs/>
                <w:sz w:val="22"/>
                <w:szCs w:val="22"/>
              </w:rPr>
            </w:pPr>
            <w:r w:rsidRPr="001847B8">
              <w:rPr>
                <w:bCs/>
                <w:sz w:val="22"/>
                <w:szCs w:val="22"/>
              </w:rPr>
              <w:t>1</w:t>
            </w:r>
          </w:p>
        </w:tc>
      </w:tr>
      <w:tr w:rsidR="0052402F" w:rsidRPr="001847B8" w:rsidTr="000E19E7">
        <w:trPr>
          <w:cantSplit/>
        </w:trPr>
        <w:tc>
          <w:tcPr>
            <w:tcW w:w="1366" w:type="dxa"/>
            <w:vAlign w:val="center"/>
          </w:tcPr>
          <w:p w:rsidR="0052402F" w:rsidRPr="001847B8" w:rsidRDefault="0052402F" w:rsidP="0052402F">
            <w:pPr>
              <w:tabs>
                <w:tab w:val="num" w:pos="34"/>
              </w:tabs>
              <w:ind w:left="34"/>
              <w:jc w:val="center"/>
              <w:rPr>
                <w:b/>
                <w:sz w:val="22"/>
                <w:szCs w:val="22"/>
              </w:rPr>
            </w:pPr>
            <w:r w:rsidRPr="001847B8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5438" w:type="dxa"/>
            <w:vAlign w:val="center"/>
          </w:tcPr>
          <w:p w:rsidR="00C930FC" w:rsidRPr="001847B8" w:rsidRDefault="0052402F" w:rsidP="00C930FC">
            <w:pPr>
              <w:rPr>
                <w:b/>
                <w:sz w:val="22"/>
                <w:szCs w:val="22"/>
              </w:rPr>
            </w:pPr>
            <w:bookmarkStart w:id="1" w:name="OLE_LINK4"/>
            <w:bookmarkStart w:id="2" w:name="OLE_LINK5"/>
            <w:r w:rsidRPr="001847B8">
              <w:rPr>
                <w:b/>
                <w:sz w:val="22"/>
                <w:szCs w:val="22"/>
              </w:rPr>
              <w:t xml:space="preserve">Ремонт кровли </w:t>
            </w:r>
            <w:r w:rsidR="00C930FC" w:rsidRPr="001847B8">
              <w:rPr>
                <w:b/>
                <w:sz w:val="22"/>
                <w:szCs w:val="22"/>
              </w:rPr>
              <w:t xml:space="preserve">помещения </w:t>
            </w:r>
            <w:r w:rsidRPr="001847B8">
              <w:rPr>
                <w:b/>
                <w:sz w:val="22"/>
                <w:szCs w:val="22"/>
              </w:rPr>
              <w:t>ГЩУ ГЭС-15</w:t>
            </w:r>
            <w:bookmarkEnd w:id="1"/>
            <w:bookmarkEnd w:id="2"/>
            <w:r w:rsidRPr="001847B8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488" w:type="dxa"/>
            <w:vAlign w:val="center"/>
          </w:tcPr>
          <w:p w:rsidR="0052402F" w:rsidRPr="001847B8" w:rsidRDefault="0052402F" w:rsidP="00712C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47" w:type="dxa"/>
            <w:vAlign w:val="center"/>
          </w:tcPr>
          <w:p w:rsidR="0052402F" w:rsidRPr="001847B8" w:rsidRDefault="0052402F" w:rsidP="00712C2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2402F" w:rsidRPr="001847B8" w:rsidTr="000E19E7">
        <w:trPr>
          <w:cantSplit/>
        </w:trPr>
        <w:tc>
          <w:tcPr>
            <w:tcW w:w="1366" w:type="dxa"/>
            <w:vAlign w:val="center"/>
          </w:tcPr>
          <w:p w:rsidR="0052402F" w:rsidRPr="001847B8" w:rsidRDefault="0052402F" w:rsidP="0052402F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2.1.</w:t>
            </w:r>
          </w:p>
        </w:tc>
        <w:tc>
          <w:tcPr>
            <w:tcW w:w="5438" w:type="dxa"/>
            <w:vAlign w:val="center"/>
          </w:tcPr>
          <w:p w:rsidR="0052402F" w:rsidRPr="001847B8" w:rsidRDefault="0052402F" w:rsidP="00712C2A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Разборка старого рулонного ковра из 2</w:t>
            </w:r>
            <w:r w:rsidR="00404EAF" w:rsidRPr="001847B8">
              <w:rPr>
                <w:sz w:val="22"/>
                <w:szCs w:val="22"/>
              </w:rPr>
              <w:t xml:space="preserve"> </w:t>
            </w:r>
            <w:r w:rsidRPr="001847B8">
              <w:rPr>
                <w:sz w:val="22"/>
                <w:szCs w:val="22"/>
              </w:rPr>
              <w:t>- х слоев наплавляемого материала.</w:t>
            </w:r>
          </w:p>
        </w:tc>
        <w:tc>
          <w:tcPr>
            <w:tcW w:w="1488" w:type="dxa"/>
            <w:vAlign w:val="center"/>
          </w:tcPr>
          <w:p w:rsidR="0052402F" w:rsidRPr="001847B8" w:rsidRDefault="0052402F" w:rsidP="00712C2A">
            <w:pPr>
              <w:jc w:val="center"/>
              <w:rPr>
                <w:sz w:val="22"/>
                <w:szCs w:val="22"/>
                <w:lang w:val="en-US"/>
              </w:rPr>
            </w:pPr>
            <w:r w:rsidRPr="001847B8">
              <w:rPr>
                <w:sz w:val="22"/>
                <w:szCs w:val="22"/>
              </w:rPr>
              <w:t>м</w:t>
            </w:r>
            <w:proofErr w:type="gramStart"/>
            <w:r w:rsidRPr="001847B8">
              <w:rPr>
                <w:sz w:val="22"/>
                <w:szCs w:val="22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1347" w:type="dxa"/>
            <w:vAlign w:val="center"/>
          </w:tcPr>
          <w:p w:rsidR="0052402F" w:rsidRPr="001847B8" w:rsidRDefault="008F321F" w:rsidP="00712C2A">
            <w:pPr>
              <w:jc w:val="center"/>
              <w:rPr>
                <w:sz w:val="22"/>
                <w:szCs w:val="22"/>
                <w:lang w:val="en-US"/>
              </w:rPr>
            </w:pPr>
            <w:r w:rsidRPr="001847B8">
              <w:rPr>
                <w:sz w:val="22"/>
                <w:szCs w:val="22"/>
                <w:lang w:val="en-US"/>
              </w:rPr>
              <w:t>500</w:t>
            </w:r>
          </w:p>
        </w:tc>
      </w:tr>
      <w:tr w:rsidR="0052402F" w:rsidRPr="001847B8" w:rsidTr="000E19E7">
        <w:trPr>
          <w:cantSplit/>
        </w:trPr>
        <w:tc>
          <w:tcPr>
            <w:tcW w:w="1366" w:type="dxa"/>
            <w:vAlign w:val="center"/>
          </w:tcPr>
          <w:p w:rsidR="0052402F" w:rsidRPr="001847B8" w:rsidRDefault="0052402F" w:rsidP="0052402F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2.2.</w:t>
            </w:r>
          </w:p>
        </w:tc>
        <w:tc>
          <w:tcPr>
            <w:tcW w:w="5438" w:type="dxa"/>
            <w:vAlign w:val="center"/>
          </w:tcPr>
          <w:p w:rsidR="0052402F" w:rsidRPr="001847B8" w:rsidRDefault="0052402F" w:rsidP="00712C2A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Разборка свесов по карнизам из кровельного ж</w:t>
            </w:r>
            <w:r w:rsidRPr="001847B8">
              <w:rPr>
                <w:sz w:val="22"/>
                <w:szCs w:val="22"/>
              </w:rPr>
              <w:t>е</w:t>
            </w:r>
            <w:r w:rsidRPr="001847B8">
              <w:rPr>
                <w:sz w:val="22"/>
                <w:szCs w:val="22"/>
              </w:rPr>
              <w:t>леза.</w:t>
            </w:r>
          </w:p>
        </w:tc>
        <w:tc>
          <w:tcPr>
            <w:tcW w:w="1488" w:type="dxa"/>
            <w:vAlign w:val="center"/>
          </w:tcPr>
          <w:p w:rsidR="0052402F" w:rsidRPr="001847B8" w:rsidRDefault="0052402F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</w:t>
            </w:r>
            <w:proofErr w:type="gramStart"/>
            <w:r w:rsidRPr="001847B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47" w:type="dxa"/>
            <w:vAlign w:val="center"/>
          </w:tcPr>
          <w:p w:rsidR="0052402F" w:rsidRPr="001847B8" w:rsidRDefault="008F321F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  <w:lang w:val="en-US"/>
              </w:rPr>
              <w:t>5</w:t>
            </w:r>
            <w:r w:rsidR="0052402F" w:rsidRPr="001847B8">
              <w:rPr>
                <w:sz w:val="22"/>
                <w:szCs w:val="22"/>
              </w:rPr>
              <w:t>0</w:t>
            </w:r>
          </w:p>
        </w:tc>
      </w:tr>
      <w:tr w:rsidR="0052402F" w:rsidRPr="001847B8" w:rsidTr="000E19E7">
        <w:trPr>
          <w:cantSplit/>
        </w:trPr>
        <w:tc>
          <w:tcPr>
            <w:tcW w:w="1366" w:type="dxa"/>
            <w:vAlign w:val="center"/>
          </w:tcPr>
          <w:p w:rsidR="0052402F" w:rsidRPr="001847B8" w:rsidRDefault="0052402F" w:rsidP="0052402F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2.3.</w:t>
            </w:r>
          </w:p>
        </w:tc>
        <w:tc>
          <w:tcPr>
            <w:tcW w:w="5438" w:type="dxa"/>
            <w:vAlign w:val="center"/>
          </w:tcPr>
          <w:p w:rsidR="0052402F" w:rsidRPr="001847B8" w:rsidRDefault="0052402F" w:rsidP="00712C2A">
            <w:pPr>
              <w:rPr>
                <w:b/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 xml:space="preserve">Разделка стыков между </w:t>
            </w:r>
            <w:proofErr w:type="gramStart"/>
            <w:r w:rsidRPr="001847B8">
              <w:rPr>
                <w:sz w:val="22"/>
                <w:szCs w:val="22"/>
              </w:rPr>
              <w:t>ж/б</w:t>
            </w:r>
            <w:proofErr w:type="gramEnd"/>
            <w:r w:rsidRPr="001847B8">
              <w:rPr>
                <w:sz w:val="22"/>
                <w:szCs w:val="22"/>
              </w:rPr>
              <w:t xml:space="preserve"> плитами перекрытия кро</w:t>
            </w:r>
            <w:r w:rsidRPr="001847B8">
              <w:rPr>
                <w:sz w:val="22"/>
                <w:szCs w:val="22"/>
              </w:rPr>
              <w:t>в</w:t>
            </w:r>
            <w:r w:rsidRPr="001847B8">
              <w:rPr>
                <w:sz w:val="22"/>
                <w:szCs w:val="22"/>
              </w:rPr>
              <w:t>ли.</w:t>
            </w:r>
          </w:p>
        </w:tc>
        <w:tc>
          <w:tcPr>
            <w:tcW w:w="1488" w:type="dxa"/>
            <w:vAlign w:val="center"/>
          </w:tcPr>
          <w:p w:rsidR="0052402F" w:rsidRPr="001847B8" w:rsidRDefault="0052402F" w:rsidP="00712C2A">
            <w:pPr>
              <w:jc w:val="center"/>
              <w:rPr>
                <w:b/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п.</w:t>
            </w:r>
            <w:proofErr w:type="gramStart"/>
            <w:r w:rsidRPr="001847B8">
              <w:rPr>
                <w:sz w:val="22"/>
                <w:szCs w:val="22"/>
              </w:rPr>
              <w:t>м</w:t>
            </w:r>
            <w:proofErr w:type="gramEnd"/>
            <w:r w:rsidRPr="001847B8">
              <w:rPr>
                <w:sz w:val="22"/>
                <w:szCs w:val="22"/>
              </w:rPr>
              <w:t>.</w:t>
            </w:r>
          </w:p>
        </w:tc>
        <w:tc>
          <w:tcPr>
            <w:tcW w:w="1347" w:type="dxa"/>
            <w:vAlign w:val="center"/>
          </w:tcPr>
          <w:p w:rsidR="0052402F" w:rsidRPr="001847B8" w:rsidRDefault="008F321F" w:rsidP="00712C2A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1847B8">
              <w:rPr>
                <w:sz w:val="22"/>
                <w:szCs w:val="22"/>
                <w:lang w:val="en-US"/>
              </w:rPr>
              <w:t>60</w:t>
            </w:r>
          </w:p>
        </w:tc>
      </w:tr>
      <w:tr w:rsidR="0052402F" w:rsidRPr="001847B8" w:rsidTr="000E19E7">
        <w:trPr>
          <w:cantSplit/>
        </w:trPr>
        <w:tc>
          <w:tcPr>
            <w:tcW w:w="1366" w:type="dxa"/>
            <w:vAlign w:val="center"/>
          </w:tcPr>
          <w:p w:rsidR="0052402F" w:rsidRPr="001847B8" w:rsidRDefault="0052402F" w:rsidP="0052402F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2.4.</w:t>
            </w:r>
          </w:p>
        </w:tc>
        <w:tc>
          <w:tcPr>
            <w:tcW w:w="5438" w:type="dxa"/>
            <w:vAlign w:val="center"/>
          </w:tcPr>
          <w:p w:rsidR="0052402F" w:rsidRPr="001847B8" w:rsidRDefault="0052402F" w:rsidP="00712C2A">
            <w:pPr>
              <w:rPr>
                <w:b/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 xml:space="preserve">Заделка стыков между </w:t>
            </w:r>
            <w:proofErr w:type="gramStart"/>
            <w:r w:rsidRPr="001847B8">
              <w:rPr>
                <w:sz w:val="22"/>
                <w:szCs w:val="22"/>
              </w:rPr>
              <w:t>ж/б</w:t>
            </w:r>
            <w:proofErr w:type="gramEnd"/>
            <w:r w:rsidRPr="001847B8">
              <w:rPr>
                <w:sz w:val="22"/>
                <w:szCs w:val="22"/>
              </w:rPr>
              <w:t xml:space="preserve"> плитами перекрытия ра</w:t>
            </w:r>
            <w:r w:rsidRPr="001847B8">
              <w:rPr>
                <w:sz w:val="22"/>
                <w:szCs w:val="22"/>
              </w:rPr>
              <w:t>с</w:t>
            </w:r>
            <w:r w:rsidRPr="001847B8">
              <w:rPr>
                <w:sz w:val="22"/>
                <w:szCs w:val="22"/>
              </w:rPr>
              <w:t>твором марки 50 толщиной 15-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1847B8">
                <w:rPr>
                  <w:sz w:val="22"/>
                  <w:szCs w:val="22"/>
                </w:rPr>
                <w:t>20 мм</w:t>
              </w:r>
            </w:smartTag>
            <w:r w:rsidRPr="001847B8">
              <w:rPr>
                <w:sz w:val="22"/>
                <w:szCs w:val="22"/>
              </w:rPr>
              <w:t>.</w:t>
            </w:r>
          </w:p>
        </w:tc>
        <w:tc>
          <w:tcPr>
            <w:tcW w:w="1488" w:type="dxa"/>
            <w:vAlign w:val="center"/>
          </w:tcPr>
          <w:p w:rsidR="0052402F" w:rsidRPr="001847B8" w:rsidRDefault="0052402F" w:rsidP="00712C2A">
            <w:pPr>
              <w:jc w:val="center"/>
              <w:rPr>
                <w:b/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п.</w:t>
            </w:r>
            <w:proofErr w:type="gramStart"/>
            <w:r w:rsidRPr="001847B8">
              <w:rPr>
                <w:sz w:val="22"/>
                <w:szCs w:val="22"/>
              </w:rPr>
              <w:t>м</w:t>
            </w:r>
            <w:proofErr w:type="gramEnd"/>
            <w:r w:rsidRPr="001847B8">
              <w:rPr>
                <w:sz w:val="22"/>
                <w:szCs w:val="22"/>
              </w:rPr>
              <w:t>.</w:t>
            </w:r>
          </w:p>
        </w:tc>
        <w:tc>
          <w:tcPr>
            <w:tcW w:w="1347" w:type="dxa"/>
            <w:vAlign w:val="center"/>
          </w:tcPr>
          <w:p w:rsidR="0052402F" w:rsidRPr="001847B8" w:rsidRDefault="008F321F" w:rsidP="008F321F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1847B8">
              <w:rPr>
                <w:sz w:val="22"/>
                <w:szCs w:val="22"/>
                <w:lang w:val="en-US"/>
              </w:rPr>
              <w:t>60</w:t>
            </w:r>
          </w:p>
        </w:tc>
      </w:tr>
      <w:tr w:rsidR="0052402F" w:rsidRPr="001847B8" w:rsidTr="000E19E7">
        <w:trPr>
          <w:cantSplit/>
        </w:trPr>
        <w:tc>
          <w:tcPr>
            <w:tcW w:w="1366" w:type="dxa"/>
            <w:vAlign w:val="center"/>
          </w:tcPr>
          <w:p w:rsidR="0052402F" w:rsidRPr="001847B8" w:rsidRDefault="0052402F" w:rsidP="0052402F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  <w:lang w:val="en-US"/>
              </w:rPr>
              <w:t>2</w:t>
            </w:r>
            <w:r w:rsidRPr="001847B8">
              <w:rPr>
                <w:sz w:val="22"/>
                <w:szCs w:val="22"/>
              </w:rPr>
              <w:t>.5.</w:t>
            </w:r>
          </w:p>
        </w:tc>
        <w:tc>
          <w:tcPr>
            <w:tcW w:w="5438" w:type="dxa"/>
            <w:vAlign w:val="center"/>
          </w:tcPr>
          <w:p w:rsidR="0052402F" w:rsidRPr="001847B8" w:rsidRDefault="002001AD" w:rsidP="00712C2A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Разборка - восстановление  цементной стяжки толщ</w:t>
            </w:r>
            <w:r w:rsidRPr="001847B8">
              <w:rPr>
                <w:sz w:val="22"/>
                <w:szCs w:val="22"/>
              </w:rPr>
              <w:t>и</w:t>
            </w:r>
            <w:r w:rsidRPr="001847B8">
              <w:rPr>
                <w:sz w:val="22"/>
                <w:szCs w:val="22"/>
              </w:rPr>
              <w:t>ной 15-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1847B8">
                <w:rPr>
                  <w:sz w:val="22"/>
                  <w:szCs w:val="22"/>
                </w:rPr>
                <w:t>20 мм</w:t>
              </w:r>
            </w:smartTag>
          </w:p>
        </w:tc>
        <w:tc>
          <w:tcPr>
            <w:tcW w:w="1488" w:type="dxa"/>
            <w:vAlign w:val="center"/>
          </w:tcPr>
          <w:p w:rsidR="0052402F" w:rsidRPr="001847B8" w:rsidRDefault="0052402F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</w:t>
            </w:r>
            <w:proofErr w:type="gramStart"/>
            <w:r w:rsidRPr="001847B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47" w:type="dxa"/>
            <w:vAlign w:val="center"/>
          </w:tcPr>
          <w:p w:rsidR="0052402F" w:rsidRPr="001847B8" w:rsidRDefault="008F321F" w:rsidP="00712C2A">
            <w:pPr>
              <w:jc w:val="center"/>
              <w:rPr>
                <w:sz w:val="22"/>
                <w:szCs w:val="22"/>
                <w:lang w:val="en-US"/>
              </w:rPr>
            </w:pPr>
            <w:r w:rsidRPr="001847B8">
              <w:rPr>
                <w:sz w:val="22"/>
                <w:szCs w:val="22"/>
                <w:lang w:val="en-US"/>
              </w:rPr>
              <w:t>500</w:t>
            </w:r>
          </w:p>
        </w:tc>
      </w:tr>
      <w:tr w:rsidR="0052402F" w:rsidRPr="001847B8" w:rsidTr="000E19E7">
        <w:trPr>
          <w:cantSplit/>
        </w:trPr>
        <w:tc>
          <w:tcPr>
            <w:tcW w:w="1366" w:type="dxa"/>
            <w:vAlign w:val="center"/>
          </w:tcPr>
          <w:p w:rsidR="0052402F" w:rsidRPr="001847B8" w:rsidRDefault="0052402F" w:rsidP="0052402F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2.6.</w:t>
            </w:r>
          </w:p>
        </w:tc>
        <w:tc>
          <w:tcPr>
            <w:tcW w:w="5438" w:type="dxa"/>
            <w:vAlign w:val="center"/>
          </w:tcPr>
          <w:p w:rsidR="0052402F" w:rsidRPr="001847B8" w:rsidRDefault="0052402F" w:rsidP="00404EAF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Г</w:t>
            </w:r>
            <w:r w:rsidR="00404EAF" w:rsidRPr="001847B8">
              <w:rPr>
                <w:sz w:val="22"/>
                <w:szCs w:val="22"/>
              </w:rPr>
              <w:t xml:space="preserve">рунтовка </w:t>
            </w:r>
            <w:proofErr w:type="spellStart"/>
            <w:r w:rsidRPr="001847B8">
              <w:rPr>
                <w:sz w:val="22"/>
                <w:szCs w:val="22"/>
              </w:rPr>
              <w:t>праймером</w:t>
            </w:r>
            <w:proofErr w:type="spellEnd"/>
            <w:r w:rsidRPr="001847B8">
              <w:rPr>
                <w:sz w:val="22"/>
                <w:szCs w:val="22"/>
              </w:rPr>
              <w:t xml:space="preserve"> оснований из бетона под вод</w:t>
            </w:r>
            <w:r w:rsidRPr="001847B8">
              <w:rPr>
                <w:sz w:val="22"/>
                <w:szCs w:val="22"/>
              </w:rPr>
              <w:t>о</w:t>
            </w:r>
            <w:r w:rsidRPr="001847B8">
              <w:rPr>
                <w:sz w:val="22"/>
                <w:szCs w:val="22"/>
              </w:rPr>
              <w:t xml:space="preserve">изоляционный кровельный ковёр </w:t>
            </w:r>
          </w:p>
        </w:tc>
        <w:tc>
          <w:tcPr>
            <w:tcW w:w="1488" w:type="dxa"/>
            <w:vAlign w:val="center"/>
          </w:tcPr>
          <w:p w:rsidR="0052402F" w:rsidRPr="001847B8" w:rsidRDefault="0052402F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</w:t>
            </w:r>
            <w:proofErr w:type="gramStart"/>
            <w:r w:rsidRPr="001847B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47" w:type="dxa"/>
            <w:vAlign w:val="center"/>
          </w:tcPr>
          <w:p w:rsidR="0052402F" w:rsidRPr="001847B8" w:rsidRDefault="008F321F" w:rsidP="00712C2A">
            <w:pPr>
              <w:jc w:val="center"/>
              <w:rPr>
                <w:sz w:val="22"/>
                <w:szCs w:val="22"/>
                <w:lang w:val="en-US"/>
              </w:rPr>
            </w:pPr>
            <w:r w:rsidRPr="001847B8">
              <w:rPr>
                <w:sz w:val="22"/>
                <w:szCs w:val="22"/>
                <w:lang w:val="en-US"/>
              </w:rPr>
              <w:t>500</w:t>
            </w:r>
          </w:p>
        </w:tc>
      </w:tr>
      <w:tr w:rsidR="0052402F" w:rsidRPr="001847B8" w:rsidTr="000E19E7">
        <w:trPr>
          <w:cantSplit/>
        </w:trPr>
        <w:tc>
          <w:tcPr>
            <w:tcW w:w="1366" w:type="dxa"/>
            <w:vAlign w:val="center"/>
          </w:tcPr>
          <w:p w:rsidR="0052402F" w:rsidRPr="001847B8" w:rsidRDefault="0052402F" w:rsidP="0052402F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2.7.</w:t>
            </w:r>
          </w:p>
        </w:tc>
        <w:tc>
          <w:tcPr>
            <w:tcW w:w="5438" w:type="dxa"/>
            <w:vAlign w:val="center"/>
          </w:tcPr>
          <w:p w:rsidR="0052402F" w:rsidRPr="001847B8" w:rsidRDefault="0052402F" w:rsidP="00712C2A">
            <w:pPr>
              <w:rPr>
                <w:sz w:val="22"/>
                <w:szCs w:val="22"/>
                <w:highlight w:val="yellow"/>
              </w:rPr>
            </w:pPr>
            <w:r w:rsidRPr="001847B8">
              <w:rPr>
                <w:sz w:val="22"/>
                <w:szCs w:val="22"/>
              </w:rPr>
              <w:t>Устройство кровель плоских из наплавляемого мат</w:t>
            </w:r>
            <w:r w:rsidRPr="001847B8">
              <w:rPr>
                <w:sz w:val="22"/>
                <w:szCs w:val="22"/>
              </w:rPr>
              <w:t>е</w:t>
            </w:r>
            <w:r w:rsidRPr="001847B8">
              <w:rPr>
                <w:sz w:val="22"/>
                <w:szCs w:val="22"/>
              </w:rPr>
              <w:t>риала  в 2 слоя с поднятием кровельного ковра на п</w:t>
            </w:r>
            <w:r w:rsidRPr="001847B8">
              <w:rPr>
                <w:sz w:val="22"/>
                <w:szCs w:val="22"/>
              </w:rPr>
              <w:t>а</w:t>
            </w:r>
            <w:r w:rsidRPr="001847B8">
              <w:rPr>
                <w:sz w:val="22"/>
                <w:szCs w:val="22"/>
              </w:rPr>
              <w:t>рапет  в местах примыканий к зданиям, вентиляцио</w:t>
            </w:r>
            <w:r w:rsidRPr="001847B8">
              <w:rPr>
                <w:sz w:val="22"/>
                <w:szCs w:val="22"/>
              </w:rPr>
              <w:t>н</w:t>
            </w:r>
            <w:r w:rsidRPr="001847B8">
              <w:rPr>
                <w:sz w:val="22"/>
                <w:szCs w:val="22"/>
              </w:rPr>
              <w:t>ным шахтам.</w:t>
            </w:r>
          </w:p>
        </w:tc>
        <w:tc>
          <w:tcPr>
            <w:tcW w:w="1488" w:type="dxa"/>
            <w:vAlign w:val="center"/>
          </w:tcPr>
          <w:p w:rsidR="0052402F" w:rsidRPr="001847B8" w:rsidRDefault="0052402F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</w:t>
            </w:r>
            <w:proofErr w:type="gramStart"/>
            <w:r w:rsidRPr="001847B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47" w:type="dxa"/>
            <w:vAlign w:val="center"/>
          </w:tcPr>
          <w:p w:rsidR="0052402F" w:rsidRPr="001847B8" w:rsidRDefault="008F321F" w:rsidP="00712C2A">
            <w:pPr>
              <w:jc w:val="center"/>
              <w:rPr>
                <w:sz w:val="22"/>
                <w:szCs w:val="22"/>
                <w:lang w:val="en-US"/>
              </w:rPr>
            </w:pPr>
            <w:r w:rsidRPr="001847B8">
              <w:rPr>
                <w:sz w:val="22"/>
                <w:szCs w:val="22"/>
                <w:lang w:val="en-US"/>
              </w:rPr>
              <w:t>500</w:t>
            </w:r>
          </w:p>
        </w:tc>
      </w:tr>
      <w:tr w:rsidR="009816AB" w:rsidRPr="001847B8" w:rsidTr="000E19E7">
        <w:trPr>
          <w:cantSplit/>
        </w:trPr>
        <w:tc>
          <w:tcPr>
            <w:tcW w:w="1366" w:type="dxa"/>
            <w:vAlign w:val="center"/>
          </w:tcPr>
          <w:p w:rsidR="009816AB" w:rsidRPr="001847B8" w:rsidRDefault="009816AB" w:rsidP="0052402F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2.8</w:t>
            </w:r>
          </w:p>
        </w:tc>
        <w:tc>
          <w:tcPr>
            <w:tcW w:w="5438" w:type="dxa"/>
            <w:vAlign w:val="center"/>
          </w:tcPr>
          <w:p w:rsidR="009816AB" w:rsidRPr="001847B8" w:rsidRDefault="00C35545" w:rsidP="00802154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Устройство</w:t>
            </w:r>
            <w:r w:rsidR="009816AB" w:rsidRPr="001847B8">
              <w:rPr>
                <w:sz w:val="22"/>
                <w:szCs w:val="22"/>
              </w:rPr>
              <w:t xml:space="preserve"> </w:t>
            </w:r>
            <w:proofErr w:type="spellStart"/>
            <w:r w:rsidR="009816AB" w:rsidRPr="001847B8">
              <w:rPr>
                <w:sz w:val="22"/>
                <w:szCs w:val="22"/>
              </w:rPr>
              <w:t>штрабы</w:t>
            </w:r>
            <w:proofErr w:type="spellEnd"/>
            <w:r w:rsidR="009816AB" w:rsidRPr="001847B8">
              <w:rPr>
                <w:sz w:val="22"/>
                <w:szCs w:val="22"/>
              </w:rPr>
              <w:t xml:space="preserve"> по стене КУ в местах прим</w:t>
            </w:r>
            <w:r w:rsidR="009816AB" w:rsidRPr="001847B8">
              <w:rPr>
                <w:sz w:val="22"/>
                <w:szCs w:val="22"/>
              </w:rPr>
              <w:t>ы</w:t>
            </w:r>
            <w:r w:rsidR="009816AB" w:rsidRPr="001847B8">
              <w:rPr>
                <w:sz w:val="22"/>
                <w:szCs w:val="22"/>
              </w:rPr>
              <w:t>кания</w:t>
            </w:r>
            <w:r w:rsidR="00802154" w:rsidRPr="001847B8">
              <w:rPr>
                <w:sz w:val="22"/>
                <w:szCs w:val="22"/>
              </w:rPr>
              <w:t xml:space="preserve"> к зданию</w:t>
            </w:r>
            <w:r w:rsidR="009816AB" w:rsidRPr="001847B8">
              <w:rPr>
                <w:sz w:val="22"/>
                <w:szCs w:val="22"/>
              </w:rPr>
              <w:t xml:space="preserve"> ГЩУ.</w:t>
            </w:r>
          </w:p>
        </w:tc>
        <w:tc>
          <w:tcPr>
            <w:tcW w:w="1488" w:type="dxa"/>
            <w:vAlign w:val="center"/>
          </w:tcPr>
          <w:p w:rsidR="009816AB" w:rsidRPr="001847B8" w:rsidRDefault="009816AB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п.</w:t>
            </w:r>
            <w:proofErr w:type="gramStart"/>
            <w:r w:rsidRPr="001847B8">
              <w:rPr>
                <w:sz w:val="22"/>
                <w:szCs w:val="22"/>
              </w:rPr>
              <w:t>м</w:t>
            </w:r>
            <w:proofErr w:type="gramEnd"/>
            <w:r w:rsidRPr="001847B8">
              <w:rPr>
                <w:sz w:val="22"/>
                <w:szCs w:val="22"/>
              </w:rPr>
              <w:t>.</w:t>
            </w:r>
          </w:p>
        </w:tc>
        <w:tc>
          <w:tcPr>
            <w:tcW w:w="1347" w:type="dxa"/>
            <w:vAlign w:val="center"/>
          </w:tcPr>
          <w:p w:rsidR="009816AB" w:rsidRPr="001847B8" w:rsidRDefault="009816AB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30</w:t>
            </w:r>
          </w:p>
        </w:tc>
      </w:tr>
      <w:tr w:rsidR="009816AB" w:rsidRPr="001847B8" w:rsidTr="000E19E7">
        <w:trPr>
          <w:cantSplit/>
        </w:trPr>
        <w:tc>
          <w:tcPr>
            <w:tcW w:w="1366" w:type="dxa"/>
            <w:vAlign w:val="center"/>
          </w:tcPr>
          <w:p w:rsidR="009816AB" w:rsidRPr="001847B8" w:rsidRDefault="009816AB" w:rsidP="0052402F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2.9</w:t>
            </w:r>
          </w:p>
        </w:tc>
        <w:tc>
          <w:tcPr>
            <w:tcW w:w="5438" w:type="dxa"/>
            <w:vAlign w:val="center"/>
          </w:tcPr>
          <w:p w:rsidR="009816AB" w:rsidRPr="001847B8" w:rsidRDefault="009816AB" w:rsidP="00802154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Устройство козырька из оцинкованной стали для отв</w:t>
            </w:r>
            <w:r w:rsidRPr="001847B8">
              <w:rPr>
                <w:sz w:val="22"/>
                <w:szCs w:val="22"/>
              </w:rPr>
              <w:t>о</w:t>
            </w:r>
            <w:r w:rsidRPr="001847B8">
              <w:rPr>
                <w:sz w:val="22"/>
                <w:szCs w:val="22"/>
              </w:rPr>
              <w:t>да воды</w:t>
            </w:r>
            <w:r w:rsidR="00802154" w:rsidRPr="001847B8">
              <w:rPr>
                <w:sz w:val="22"/>
                <w:szCs w:val="22"/>
              </w:rPr>
              <w:t xml:space="preserve"> над </w:t>
            </w:r>
            <w:proofErr w:type="spellStart"/>
            <w:r w:rsidR="00802154" w:rsidRPr="001847B8">
              <w:rPr>
                <w:sz w:val="22"/>
                <w:szCs w:val="22"/>
              </w:rPr>
              <w:t>штрабой</w:t>
            </w:r>
            <w:proofErr w:type="spellEnd"/>
            <w:r w:rsidRPr="001847B8">
              <w:rPr>
                <w:sz w:val="22"/>
                <w:szCs w:val="22"/>
              </w:rPr>
              <w:t>.</w:t>
            </w:r>
          </w:p>
        </w:tc>
        <w:tc>
          <w:tcPr>
            <w:tcW w:w="1488" w:type="dxa"/>
            <w:vAlign w:val="center"/>
          </w:tcPr>
          <w:p w:rsidR="009816AB" w:rsidRPr="001847B8" w:rsidRDefault="00802154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</w:t>
            </w:r>
            <w:proofErr w:type="gramStart"/>
            <w:r w:rsidRPr="001847B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47" w:type="dxa"/>
            <w:vAlign w:val="center"/>
          </w:tcPr>
          <w:p w:rsidR="009816AB" w:rsidRPr="001847B8" w:rsidRDefault="00802154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10</w:t>
            </w:r>
          </w:p>
        </w:tc>
      </w:tr>
      <w:tr w:rsidR="009816AB" w:rsidRPr="001847B8" w:rsidTr="000E19E7">
        <w:trPr>
          <w:cantSplit/>
        </w:trPr>
        <w:tc>
          <w:tcPr>
            <w:tcW w:w="1366" w:type="dxa"/>
            <w:vAlign w:val="center"/>
          </w:tcPr>
          <w:p w:rsidR="009816AB" w:rsidRPr="001847B8" w:rsidRDefault="009816AB" w:rsidP="00802154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2.</w:t>
            </w:r>
            <w:r w:rsidR="00802154" w:rsidRPr="001847B8">
              <w:rPr>
                <w:sz w:val="22"/>
                <w:szCs w:val="22"/>
              </w:rPr>
              <w:t>10</w:t>
            </w:r>
            <w:r w:rsidRPr="001847B8">
              <w:rPr>
                <w:sz w:val="22"/>
                <w:szCs w:val="22"/>
              </w:rPr>
              <w:t>.</w:t>
            </w:r>
          </w:p>
        </w:tc>
        <w:tc>
          <w:tcPr>
            <w:tcW w:w="5438" w:type="dxa"/>
            <w:vAlign w:val="center"/>
          </w:tcPr>
          <w:p w:rsidR="009816AB" w:rsidRPr="001847B8" w:rsidRDefault="009816AB" w:rsidP="00712C2A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Устройство свесов из оцинкованной стали по ка</w:t>
            </w:r>
            <w:r w:rsidRPr="001847B8">
              <w:rPr>
                <w:sz w:val="22"/>
                <w:szCs w:val="22"/>
              </w:rPr>
              <w:t>р</w:t>
            </w:r>
            <w:r w:rsidRPr="001847B8">
              <w:rPr>
                <w:sz w:val="22"/>
                <w:szCs w:val="22"/>
              </w:rPr>
              <w:t>низам</w:t>
            </w:r>
            <w:r w:rsidR="00394F0D" w:rsidRPr="001847B8">
              <w:rPr>
                <w:sz w:val="22"/>
                <w:szCs w:val="22"/>
              </w:rPr>
              <w:t xml:space="preserve"> парапета</w:t>
            </w:r>
            <w:r w:rsidRPr="001847B8">
              <w:rPr>
                <w:sz w:val="22"/>
                <w:szCs w:val="22"/>
              </w:rPr>
              <w:t>.</w:t>
            </w:r>
          </w:p>
        </w:tc>
        <w:tc>
          <w:tcPr>
            <w:tcW w:w="1488" w:type="dxa"/>
            <w:vAlign w:val="center"/>
          </w:tcPr>
          <w:p w:rsidR="009816AB" w:rsidRPr="001847B8" w:rsidRDefault="009816AB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</w:t>
            </w:r>
            <w:proofErr w:type="gramStart"/>
            <w:r w:rsidRPr="001847B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47" w:type="dxa"/>
            <w:vAlign w:val="center"/>
          </w:tcPr>
          <w:p w:rsidR="009816AB" w:rsidRPr="001847B8" w:rsidRDefault="009816AB" w:rsidP="00712C2A">
            <w:pPr>
              <w:jc w:val="center"/>
              <w:rPr>
                <w:sz w:val="22"/>
                <w:szCs w:val="22"/>
                <w:lang w:val="en-US"/>
              </w:rPr>
            </w:pPr>
            <w:r w:rsidRPr="001847B8">
              <w:rPr>
                <w:sz w:val="22"/>
                <w:szCs w:val="22"/>
                <w:lang w:val="en-US"/>
              </w:rPr>
              <w:t>5</w:t>
            </w:r>
            <w:r w:rsidRPr="001847B8">
              <w:rPr>
                <w:sz w:val="22"/>
                <w:szCs w:val="22"/>
              </w:rPr>
              <w:t>0</w:t>
            </w:r>
          </w:p>
        </w:tc>
      </w:tr>
      <w:tr w:rsidR="009816AB" w:rsidRPr="001847B8" w:rsidTr="000E19E7">
        <w:trPr>
          <w:cantSplit/>
        </w:trPr>
        <w:tc>
          <w:tcPr>
            <w:tcW w:w="1366" w:type="dxa"/>
            <w:vAlign w:val="center"/>
          </w:tcPr>
          <w:p w:rsidR="009816AB" w:rsidRPr="001847B8" w:rsidRDefault="00802154" w:rsidP="0052402F">
            <w:pPr>
              <w:tabs>
                <w:tab w:val="num" w:pos="34"/>
              </w:tabs>
              <w:ind w:left="34"/>
              <w:jc w:val="center"/>
              <w:rPr>
                <w:b/>
                <w:sz w:val="22"/>
                <w:szCs w:val="22"/>
              </w:rPr>
            </w:pPr>
            <w:r w:rsidRPr="001847B8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5438" w:type="dxa"/>
            <w:vAlign w:val="center"/>
          </w:tcPr>
          <w:p w:rsidR="009816AB" w:rsidRPr="001847B8" w:rsidRDefault="00802154" w:rsidP="00802154">
            <w:pPr>
              <w:rPr>
                <w:b/>
                <w:sz w:val="22"/>
                <w:szCs w:val="22"/>
              </w:rPr>
            </w:pPr>
            <w:r w:rsidRPr="001847B8">
              <w:rPr>
                <w:b/>
                <w:sz w:val="22"/>
                <w:szCs w:val="22"/>
              </w:rPr>
              <w:t>Ремонт вентиляционной</w:t>
            </w:r>
            <w:r w:rsidR="009816AB" w:rsidRPr="001847B8">
              <w:rPr>
                <w:b/>
                <w:sz w:val="22"/>
                <w:szCs w:val="22"/>
              </w:rPr>
              <w:t xml:space="preserve"> шахт</w:t>
            </w:r>
            <w:r w:rsidRPr="001847B8">
              <w:rPr>
                <w:b/>
                <w:sz w:val="22"/>
                <w:szCs w:val="22"/>
              </w:rPr>
              <w:t>ы</w:t>
            </w:r>
          </w:p>
        </w:tc>
        <w:tc>
          <w:tcPr>
            <w:tcW w:w="1488" w:type="dxa"/>
            <w:vAlign w:val="center"/>
          </w:tcPr>
          <w:p w:rsidR="009816AB" w:rsidRPr="001847B8" w:rsidRDefault="009816AB" w:rsidP="00712C2A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847B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7" w:type="dxa"/>
            <w:vAlign w:val="center"/>
          </w:tcPr>
          <w:p w:rsidR="009816AB" w:rsidRPr="001847B8" w:rsidRDefault="009816AB" w:rsidP="00712C2A">
            <w:pPr>
              <w:jc w:val="center"/>
              <w:rPr>
                <w:sz w:val="22"/>
                <w:szCs w:val="22"/>
                <w:lang w:val="en-US"/>
              </w:rPr>
            </w:pPr>
            <w:r w:rsidRPr="001847B8">
              <w:rPr>
                <w:sz w:val="22"/>
                <w:szCs w:val="22"/>
                <w:lang w:val="en-US"/>
              </w:rPr>
              <w:t>1</w:t>
            </w:r>
          </w:p>
        </w:tc>
      </w:tr>
      <w:tr w:rsidR="009816AB" w:rsidRPr="001847B8" w:rsidTr="000E19E7">
        <w:trPr>
          <w:cantSplit/>
        </w:trPr>
        <w:tc>
          <w:tcPr>
            <w:tcW w:w="1366" w:type="dxa"/>
            <w:vAlign w:val="center"/>
          </w:tcPr>
          <w:p w:rsidR="009816AB" w:rsidRPr="001847B8" w:rsidRDefault="00802154" w:rsidP="00712C2A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3.</w:t>
            </w:r>
            <w:r w:rsidR="009816AB" w:rsidRPr="001847B8">
              <w:rPr>
                <w:sz w:val="22"/>
                <w:szCs w:val="22"/>
              </w:rPr>
              <w:t>1.</w:t>
            </w:r>
          </w:p>
        </w:tc>
        <w:tc>
          <w:tcPr>
            <w:tcW w:w="5438" w:type="dxa"/>
            <w:vAlign w:val="center"/>
          </w:tcPr>
          <w:p w:rsidR="009816AB" w:rsidRPr="001847B8" w:rsidRDefault="004600EC" w:rsidP="00C930FC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Разборка</w:t>
            </w:r>
            <w:r w:rsidR="009816AB" w:rsidRPr="001847B8">
              <w:rPr>
                <w:sz w:val="22"/>
                <w:szCs w:val="22"/>
              </w:rPr>
              <w:t xml:space="preserve"> металлического козырька над вентиля</w:t>
            </w:r>
            <w:r w:rsidR="00C930FC" w:rsidRPr="001847B8">
              <w:rPr>
                <w:sz w:val="22"/>
                <w:szCs w:val="22"/>
              </w:rPr>
              <w:t>цио</w:t>
            </w:r>
            <w:r w:rsidR="00C930FC" w:rsidRPr="001847B8">
              <w:rPr>
                <w:sz w:val="22"/>
                <w:szCs w:val="22"/>
              </w:rPr>
              <w:t>н</w:t>
            </w:r>
            <w:r w:rsidR="00C930FC" w:rsidRPr="001847B8">
              <w:rPr>
                <w:sz w:val="22"/>
                <w:szCs w:val="22"/>
              </w:rPr>
              <w:t>ной шахтой</w:t>
            </w:r>
            <w:r w:rsidR="009816AB" w:rsidRPr="001847B8">
              <w:rPr>
                <w:sz w:val="22"/>
                <w:szCs w:val="22"/>
              </w:rPr>
              <w:t xml:space="preserve"> и старой облицовки из </w:t>
            </w:r>
            <w:r w:rsidR="00C930FC" w:rsidRPr="001847B8">
              <w:rPr>
                <w:sz w:val="22"/>
                <w:szCs w:val="22"/>
              </w:rPr>
              <w:t>алюминиевого л</w:t>
            </w:r>
            <w:r w:rsidR="00C930FC" w:rsidRPr="001847B8">
              <w:rPr>
                <w:sz w:val="22"/>
                <w:szCs w:val="22"/>
              </w:rPr>
              <w:t>и</w:t>
            </w:r>
            <w:r w:rsidR="00C930FC" w:rsidRPr="001847B8">
              <w:rPr>
                <w:sz w:val="22"/>
                <w:szCs w:val="22"/>
              </w:rPr>
              <w:t>ста.</w:t>
            </w:r>
          </w:p>
        </w:tc>
        <w:tc>
          <w:tcPr>
            <w:tcW w:w="1488" w:type="dxa"/>
            <w:vAlign w:val="center"/>
          </w:tcPr>
          <w:p w:rsidR="009816AB" w:rsidRPr="001847B8" w:rsidRDefault="009816AB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</w:t>
            </w:r>
            <w:proofErr w:type="gramStart"/>
            <w:r w:rsidRPr="001847B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47" w:type="dxa"/>
            <w:vAlign w:val="center"/>
          </w:tcPr>
          <w:p w:rsidR="009816AB" w:rsidRPr="001847B8" w:rsidRDefault="009816AB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8</w:t>
            </w:r>
          </w:p>
        </w:tc>
      </w:tr>
      <w:tr w:rsidR="009816AB" w:rsidRPr="001847B8" w:rsidTr="000E19E7">
        <w:trPr>
          <w:cantSplit/>
        </w:trPr>
        <w:tc>
          <w:tcPr>
            <w:tcW w:w="1366" w:type="dxa"/>
            <w:vAlign w:val="center"/>
          </w:tcPr>
          <w:p w:rsidR="009816AB" w:rsidRPr="001847B8" w:rsidRDefault="00802154" w:rsidP="00712C2A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3</w:t>
            </w:r>
            <w:r w:rsidR="009816AB" w:rsidRPr="001847B8">
              <w:rPr>
                <w:sz w:val="22"/>
                <w:szCs w:val="22"/>
              </w:rPr>
              <w:t>.2.</w:t>
            </w:r>
          </w:p>
        </w:tc>
        <w:tc>
          <w:tcPr>
            <w:tcW w:w="5438" w:type="dxa"/>
            <w:vAlign w:val="center"/>
          </w:tcPr>
          <w:p w:rsidR="009816AB" w:rsidRPr="001847B8" w:rsidRDefault="009816AB" w:rsidP="00A8191A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Восстановление кирпичной кладки вентиляцио</w:t>
            </w:r>
            <w:r w:rsidRPr="001847B8">
              <w:rPr>
                <w:sz w:val="22"/>
                <w:szCs w:val="22"/>
              </w:rPr>
              <w:t>н</w:t>
            </w:r>
            <w:r w:rsidRPr="001847B8">
              <w:rPr>
                <w:sz w:val="22"/>
                <w:szCs w:val="22"/>
              </w:rPr>
              <w:t>ной шахты.</w:t>
            </w:r>
          </w:p>
        </w:tc>
        <w:tc>
          <w:tcPr>
            <w:tcW w:w="1488" w:type="dxa"/>
            <w:vAlign w:val="center"/>
          </w:tcPr>
          <w:p w:rsidR="009816AB" w:rsidRPr="001847B8" w:rsidRDefault="009816AB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</w:t>
            </w:r>
            <w:proofErr w:type="gramStart"/>
            <w:r w:rsidRPr="001847B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47" w:type="dxa"/>
            <w:vAlign w:val="center"/>
          </w:tcPr>
          <w:p w:rsidR="009816AB" w:rsidRPr="001847B8" w:rsidRDefault="009816AB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8</w:t>
            </w:r>
          </w:p>
        </w:tc>
      </w:tr>
      <w:tr w:rsidR="009816AB" w:rsidRPr="001847B8" w:rsidTr="000E19E7">
        <w:trPr>
          <w:cantSplit/>
        </w:trPr>
        <w:tc>
          <w:tcPr>
            <w:tcW w:w="1366" w:type="dxa"/>
            <w:vAlign w:val="center"/>
          </w:tcPr>
          <w:p w:rsidR="009816AB" w:rsidRPr="001847B8" w:rsidRDefault="00802154" w:rsidP="00712C2A">
            <w:pPr>
              <w:tabs>
                <w:tab w:val="num" w:pos="34"/>
              </w:tabs>
              <w:ind w:left="34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3</w:t>
            </w:r>
            <w:r w:rsidR="009816AB" w:rsidRPr="001847B8">
              <w:rPr>
                <w:sz w:val="22"/>
                <w:szCs w:val="22"/>
              </w:rPr>
              <w:t>.3.</w:t>
            </w:r>
          </w:p>
        </w:tc>
        <w:tc>
          <w:tcPr>
            <w:tcW w:w="5438" w:type="dxa"/>
            <w:vAlign w:val="center"/>
          </w:tcPr>
          <w:p w:rsidR="009816AB" w:rsidRPr="001847B8" w:rsidRDefault="0065788D" w:rsidP="00C930FC">
            <w:pPr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Установка</w:t>
            </w:r>
            <w:r w:rsidR="009816AB" w:rsidRPr="001847B8">
              <w:rPr>
                <w:sz w:val="22"/>
                <w:szCs w:val="22"/>
              </w:rPr>
              <w:t xml:space="preserve"> металлического козырька над вентиляци</w:t>
            </w:r>
            <w:r w:rsidR="00C930FC" w:rsidRPr="001847B8">
              <w:rPr>
                <w:sz w:val="22"/>
                <w:szCs w:val="22"/>
              </w:rPr>
              <w:t>о</w:t>
            </w:r>
            <w:r w:rsidR="00C930FC" w:rsidRPr="001847B8">
              <w:rPr>
                <w:sz w:val="22"/>
                <w:szCs w:val="22"/>
              </w:rPr>
              <w:t>н</w:t>
            </w:r>
            <w:r w:rsidR="00C930FC" w:rsidRPr="001847B8">
              <w:rPr>
                <w:sz w:val="22"/>
                <w:szCs w:val="22"/>
              </w:rPr>
              <w:t>ной шахтой</w:t>
            </w:r>
            <w:r w:rsidR="0011206A" w:rsidRPr="001847B8">
              <w:rPr>
                <w:sz w:val="22"/>
                <w:szCs w:val="22"/>
              </w:rPr>
              <w:t xml:space="preserve"> и</w:t>
            </w:r>
            <w:r w:rsidR="009816AB" w:rsidRPr="001847B8">
              <w:rPr>
                <w:sz w:val="22"/>
                <w:szCs w:val="22"/>
              </w:rPr>
              <w:t xml:space="preserve"> облицовки из оцинкованного железа.</w:t>
            </w:r>
          </w:p>
        </w:tc>
        <w:tc>
          <w:tcPr>
            <w:tcW w:w="1488" w:type="dxa"/>
            <w:vAlign w:val="center"/>
          </w:tcPr>
          <w:p w:rsidR="009816AB" w:rsidRPr="001847B8" w:rsidRDefault="009816AB" w:rsidP="00712C2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</w:t>
            </w:r>
            <w:proofErr w:type="gramStart"/>
            <w:r w:rsidRPr="001847B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47" w:type="dxa"/>
            <w:vAlign w:val="center"/>
          </w:tcPr>
          <w:p w:rsidR="009816AB" w:rsidRPr="001847B8" w:rsidRDefault="009816AB" w:rsidP="00A8191A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8</w:t>
            </w:r>
          </w:p>
        </w:tc>
      </w:tr>
      <w:tr w:rsidR="004600EC" w:rsidRPr="001847B8" w:rsidTr="000E19E7">
        <w:trPr>
          <w:cantSplit/>
        </w:trPr>
        <w:tc>
          <w:tcPr>
            <w:tcW w:w="1366" w:type="dxa"/>
            <w:vAlign w:val="center"/>
          </w:tcPr>
          <w:p w:rsidR="009816AB" w:rsidRPr="001847B8" w:rsidRDefault="00802154" w:rsidP="00136E96">
            <w:pPr>
              <w:jc w:val="center"/>
              <w:rPr>
                <w:b/>
                <w:bCs/>
                <w:sz w:val="22"/>
                <w:szCs w:val="22"/>
              </w:rPr>
            </w:pPr>
            <w:r w:rsidRPr="001847B8">
              <w:rPr>
                <w:b/>
                <w:bCs/>
                <w:sz w:val="22"/>
                <w:szCs w:val="22"/>
              </w:rPr>
              <w:lastRenderedPageBreak/>
              <w:t>4</w:t>
            </w:r>
            <w:r w:rsidR="009816AB" w:rsidRPr="001847B8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438" w:type="dxa"/>
          </w:tcPr>
          <w:p w:rsidR="009816AB" w:rsidRPr="001847B8" w:rsidRDefault="009816AB" w:rsidP="00136E96">
            <w:pPr>
              <w:jc w:val="both"/>
              <w:rPr>
                <w:b/>
                <w:sz w:val="22"/>
                <w:szCs w:val="22"/>
              </w:rPr>
            </w:pPr>
            <w:r w:rsidRPr="001847B8">
              <w:rPr>
                <w:rFonts w:eastAsia="Calibri"/>
                <w:b/>
                <w:sz w:val="22"/>
                <w:szCs w:val="22"/>
                <w:lang w:eastAsia="en-US"/>
              </w:rPr>
              <w:t>Резерв средств на выполнение дополнительных р</w:t>
            </w:r>
            <w:r w:rsidRPr="001847B8">
              <w:rPr>
                <w:rFonts w:eastAsia="Calibri"/>
                <w:b/>
                <w:sz w:val="22"/>
                <w:szCs w:val="22"/>
                <w:lang w:eastAsia="en-US"/>
              </w:rPr>
              <w:t>а</w:t>
            </w:r>
            <w:r w:rsidRPr="001847B8">
              <w:rPr>
                <w:rFonts w:eastAsia="Calibri"/>
                <w:b/>
                <w:sz w:val="22"/>
                <w:szCs w:val="22"/>
                <w:lang w:eastAsia="en-US"/>
              </w:rPr>
              <w:t>бот, выявленных по результатам дефектации и не включенных в укрупненную ведомость.</w:t>
            </w:r>
          </w:p>
        </w:tc>
        <w:tc>
          <w:tcPr>
            <w:tcW w:w="1488" w:type="dxa"/>
            <w:vAlign w:val="center"/>
          </w:tcPr>
          <w:p w:rsidR="009816AB" w:rsidRPr="001847B8" w:rsidRDefault="009816AB" w:rsidP="00136E96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тыс. руб.</w:t>
            </w:r>
          </w:p>
        </w:tc>
        <w:tc>
          <w:tcPr>
            <w:tcW w:w="1347" w:type="dxa"/>
            <w:vAlign w:val="center"/>
          </w:tcPr>
          <w:p w:rsidR="009816AB" w:rsidRPr="001847B8" w:rsidRDefault="009816AB" w:rsidP="00136E96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90</w:t>
            </w:r>
          </w:p>
        </w:tc>
      </w:tr>
    </w:tbl>
    <w:p w:rsidR="00136E96" w:rsidRPr="001847B8" w:rsidRDefault="00136E96" w:rsidP="00CF0E3B">
      <w:pPr>
        <w:rPr>
          <w:b/>
          <w:sz w:val="22"/>
          <w:szCs w:val="22"/>
        </w:rPr>
      </w:pPr>
    </w:p>
    <w:p w:rsidR="0038333D" w:rsidRPr="001847B8" w:rsidRDefault="0038333D" w:rsidP="0038333D">
      <w:pPr>
        <w:keepNext/>
        <w:keepLines/>
        <w:suppressAutoHyphens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5. Требования к подрядчику и к организации производства работ.</w:t>
      </w:r>
    </w:p>
    <w:p w:rsidR="0038333D" w:rsidRPr="001847B8" w:rsidRDefault="0038333D" w:rsidP="0038333D">
      <w:pPr>
        <w:keepNext/>
        <w:keepLines/>
        <w:suppressAutoHyphens/>
        <w:jc w:val="both"/>
        <w:rPr>
          <w:sz w:val="22"/>
          <w:szCs w:val="22"/>
        </w:rPr>
      </w:pPr>
    </w:p>
    <w:p w:rsidR="0038333D" w:rsidRPr="001847B8" w:rsidRDefault="0038333D" w:rsidP="0038333D">
      <w:pPr>
        <w:keepNext/>
        <w:keepLines/>
        <w:jc w:val="both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5.1. Требования к организации производства работ и их качеству:</w:t>
      </w:r>
    </w:p>
    <w:p w:rsidR="0052402F" w:rsidRPr="001847B8" w:rsidRDefault="0052402F" w:rsidP="0052402F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Правила противопожарного режима в Российской Федерации (утвержденные постановлением Правительства РФ от 25.04.12г. №390;</w:t>
      </w:r>
    </w:p>
    <w:p w:rsidR="0052402F" w:rsidRPr="001847B8" w:rsidRDefault="0052402F" w:rsidP="0052402F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СО 34.20.501-2003 «Правила технической эксплуатации электрических станций и сетей РФ»;</w:t>
      </w:r>
    </w:p>
    <w:p w:rsidR="0052402F" w:rsidRPr="001847B8" w:rsidRDefault="0052402F" w:rsidP="0052402F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РД153-34.0-03.205-2001 «Правила безопасности при обслуживании гидротехнических с</w:t>
      </w:r>
      <w:r w:rsidRPr="001847B8">
        <w:rPr>
          <w:sz w:val="22"/>
          <w:szCs w:val="22"/>
        </w:rPr>
        <w:t>о</w:t>
      </w:r>
      <w:r w:rsidRPr="001847B8">
        <w:rPr>
          <w:sz w:val="22"/>
          <w:szCs w:val="22"/>
        </w:rPr>
        <w:t>оружений и гидромеханического оборудования энергоснабжающих организаций»;</w:t>
      </w:r>
    </w:p>
    <w:p w:rsidR="0052402F" w:rsidRPr="001847B8" w:rsidRDefault="0052402F" w:rsidP="0052402F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СО 34.04.181-2003 «Правила организации технического обслуживания и ремонта обор</w:t>
      </w:r>
      <w:r w:rsidRPr="001847B8">
        <w:rPr>
          <w:sz w:val="22"/>
          <w:szCs w:val="22"/>
        </w:rPr>
        <w:t>у</w:t>
      </w:r>
      <w:r w:rsidRPr="001847B8">
        <w:rPr>
          <w:sz w:val="22"/>
          <w:szCs w:val="22"/>
        </w:rPr>
        <w:t>дования, зданий и сооружений электрических станций и сетей»;</w:t>
      </w:r>
    </w:p>
    <w:p w:rsidR="0052402F" w:rsidRPr="001847B8" w:rsidRDefault="0052402F" w:rsidP="0052402F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Межотраслевые правила по охране труда  при работе на высоте ПОТ РМ -012-2000.</w:t>
      </w:r>
    </w:p>
    <w:p w:rsidR="0052402F" w:rsidRPr="001847B8" w:rsidRDefault="0052402F" w:rsidP="0052402F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ПТЭ раздел 2.3. «Территория, производственные здания и сооружения гидротехнических соор</w:t>
      </w:r>
      <w:r w:rsidRPr="001847B8">
        <w:rPr>
          <w:sz w:val="22"/>
          <w:szCs w:val="22"/>
        </w:rPr>
        <w:t>у</w:t>
      </w:r>
      <w:r w:rsidRPr="001847B8">
        <w:rPr>
          <w:sz w:val="22"/>
          <w:szCs w:val="22"/>
        </w:rPr>
        <w:t>жений и водное хозяйство электростанций»;</w:t>
      </w:r>
    </w:p>
    <w:p w:rsidR="0052402F" w:rsidRPr="001847B8" w:rsidRDefault="0052402F" w:rsidP="0052402F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1847B8">
        <w:rPr>
          <w:sz w:val="22"/>
          <w:szCs w:val="22"/>
        </w:rPr>
        <w:t xml:space="preserve">Правила безопасности при работе с </w:t>
      </w:r>
      <w:r w:rsidR="004600EC" w:rsidRPr="001847B8">
        <w:rPr>
          <w:sz w:val="22"/>
          <w:szCs w:val="22"/>
        </w:rPr>
        <w:t>инструментом и приспособлениями;</w:t>
      </w:r>
    </w:p>
    <w:p w:rsidR="00136E96" w:rsidRPr="001847B8" w:rsidRDefault="0052402F" w:rsidP="0052402F">
      <w:pPr>
        <w:pStyle w:val="21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Система экологического менеджмента ОАО «ТГК-1» (в соответствии с международным станда</w:t>
      </w:r>
      <w:r w:rsidRPr="001847B8">
        <w:rPr>
          <w:sz w:val="22"/>
          <w:szCs w:val="22"/>
        </w:rPr>
        <w:t>р</w:t>
      </w:r>
      <w:r w:rsidRPr="001847B8">
        <w:rPr>
          <w:sz w:val="22"/>
          <w:szCs w:val="22"/>
        </w:rPr>
        <w:t>том ISO-14001:2004).</w:t>
      </w:r>
    </w:p>
    <w:p w:rsidR="00CF0E3B" w:rsidRPr="001847B8" w:rsidRDefault="00CF0E3B" w:rsidP="00CF0E3B">
      <w:pPr>
        <w:pStyle w:val="21"/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</w:p>
    <w:p w:rsidR="00CF0E3B" w:rsidRPr="001847B8" w:rsidRDefault="0038333D" w:rsidP="00CF0E3B">
      <w:pPr>
        <w:pStyle w:val="12"/>
        <w:keepNext/>
        <w:keepLines/>
        <w:ind w:left="0"/>
        <w:jc w:val="both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5.</w:t>
      </w:r>
      <w:r w:rsidR="00CF0E3B" w:rsidRPr="001847B8">
        <w:rPr>
          <w:b/>
          <w:sz w:val="22"/>
          <w:szCs w:val="22"/>
        </w:rPr>
        <w:t>2.Требования к подрядной организации:</w:t>
      </w:r>
    </w:p>
    <w:p w:rsidR="00CF0E3B" w:rsidRPr="001847B8" w:rsidRDefault="00CF0E3B" w:rsidP="0052402F">
      <w:pPr>
        <w:pStyle w:val="21"/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Подрядчик в результате выполнения работ обязан обеспечить восстановление нормативных эксплу</w:t>
      </w:r>
      <w:r w:rsidRPr="001847B8">
        <w:rPr>
          <w:sz w:val="22"/>
          <w:szCs w:val="22"/>
        </w:rPr>
        <w:t>а</w:t>
      </w:r>
      <w:r w:rsidRPr="001847B8">
        <w:rPr>
          <w:sz w:val="22"/>
          <w:szCs w:val="22"/>
        </w:rPr>
        <w:t>тационных характеристик оборудования в соответствии с требованиями НТД.</w:t>
      </w:r>
      <w:bookmarkStart w:id="3" w:name="_Toc154808868"/>
      <w:bookmarkStart w:id="4" w:name="_Toc154810998"/>
      <w:bookmarkStart w:id="5" w:name="_Toc154983026"/>
      <w:bookmarkStart w:id="6" w:name="_Toc157941946"/>
      <w:bookmarkStart w:id="7" w:name="_Toc159385167"/>
    </w:p>
    <w:p w:rsidR="0038333D" w:rsidRPr="001847B8" w:rsidRDefault="0038333D" w:rsidP="0038333D">
      <w:pPr>
        <w:pStyle w:val="21"/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</w:p>
    <w:p w:rsidR="00CF0E3B" w:rsidRPr="001847B8" w:rsidRDefault="0038333D" w:rsidP="00CF0E3B">
      <w:pPr>
        <w:pStyle w:val="12"/>
        <w:keepNext/>
        <w:keepLines/>
        <w:ind w:left="0"/>
        <w:jc w:val="both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5.</w:t>
      </w:r>
      <w:r w:rsidR="00CF0E3B" w:rsidRPr="001847B8">
        <w:rPr>
          <w:b/>
          <w:sz w:val="22"/>
          <w:szCs w:val="22"/>
        </w:rPr>
        <w:t>2.1. Общие требования</w:t>
      </w:r>
      <w:bookmarkEnd w:id="3"/>
      <w:bookmarkEnd w:id="4"/>
      <w:bookmarkEnd w:id="5"/>
      <w:bookmarkEnd w:id="6"/>
      <w:bookmarkEnd w:id="7"/>
      <w:r w:rsidR="009A7C6A" w:rsidRPr="001847B8">
        <w:rPr>
          <w:b/>
          <w:sz w:val="22"/>
          <w:szCs w:val="22"/>
        </w:rPr>
        <w:t>.</w:t>
      </w:r>
    </w:p>
    <w:p w:rsidR="00136E96" w:rsidRPr="001847B8" w:rsidRDefault="00F1442F" w:rsidP="00136E96">
      <w:pPr>
        <w:pStyle w:val="aa"/>
        <w:numPr>
          <w:ilvl w:val="0"/>
          <w:numId w:val="14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bookmarkStart w:id="8" w:name="_Toc154808869"/>
      <w:bookmarkStart w:id="9" w:name="_Toc154810999"/>
      <w:bookmarkStart w:id="10" w:name="_Toc154983027"/>
      <w:bookmarkStart w:id="11" w:name="_Toc157941947"/>
      <w:bookmarkStart w:id="12" w:name="_Toc159385168"/>
      <w:r w:rsidRPr="001847B8">
        <w:rPr>
          <w:sz w:val="22"/>
          <w:szCs w:val="22"/>
        </w:rPr>
        <w:t xml:space="preserve">иметь </w:t>
      </w:r>
      <w:r w:rsidR="00136E96" w:rsidRPr="001847B8">
        <w:rPr>
          <w:sz w:val="22"/>
          <w:szCs w:val="22"/>
        </w:rPr>
        <w:t xml:space="preserve">опыт работы по ремонту </w:t>
      </w:r>
      <w:r w:rsidR="002001AD" w:rsidRPr="001847B8">
        <w:rPr>
          <w:sz w:val="22"/>
          <w:szCs w:val="22"/>
        </w:rPr>
        <w:t>кровель</w:t>
      </w:r>
      <w:r w:rsidR="00136E96" w:rsidRPr="001847B8">
        <w:rPr>
          <w:sz w:val="22"/>
          <w:szCs w:val="22"/>
        </w:rPr>
        <w:t xml:space="preserve"> не менее 3 лет;</w:t>
      </w:r>
    </w:p>
    <w:p w:rsidR="00136E96" w:rsidRPr="001847B8" w:rsidRDefault="002001AD" w:rsidP="00136E96">
      <w:pPr>
        <w:pStyle w:val="aa"/>
        <w:numPr>
          <w:ilvl w:val="0"/>
          <w:numId w:val="14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 xml:space="preserve">иметь свидетельство саморегулируемой организации (СРО) о допуске к работам </w:t>
      </w:r>
      <w:proofErr w:type="gramStart"/>
      <w:r w:rsidRPr="001847B8">
        <w:rPr>
          <w:sz w:val="22"/>
          <w:szCs w:val="22"/>
        </w:rPr>
        <w:t>п</w:t>
      </w:r>
      <w:proofErr w:type="gramEnd"/>
      <w:r w:rsidRPr="001847B8">
        <w:rPr>
          <w:sz w:val="22"/>
          <w:szCs w:val="22"/>
        </w:rPr>
        <w:t xml:space="preserve"> 13.2, 33.11 раздела I</w:t>
      </w:r>
      <w:r w:rsidRPr="001847B8">
        <w:rPr>
          <w:sz w:val="22"/>
          <w:szCs w:val="22"/>
          <w:lang w:val="en-US"/>
        </w:rPr>
        <w:t>I</w:t>
      </w:r>
      <w:r w:rsidRPr="001847B8">
        <w:rPr>
          <w:sz w:val="22"/>
          <w:szCs w:val="22"/>
        </w:rPr>
        <w:t>I «Перечня видов работ…» к Приказу Министерства Регионального развития РФ от 30.12. 2009г. №624, которые оказывают влияние на безопасность оборудования, зданий, сооружений;</w:t>
      </w:r>
    </w:p>
    <w:p w:rsidR="00136E96" w:rsidRPr="001847B8" w:rsidRDefault="00404EAF" w:rsidP="00136E96">
      <w:pPr>
        <w:pStyle w:val="aa"/>
        <w:numPr>
          <w:ilvl w:val="0"/>
          <w:numId w:val="14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 xml:space="preserve">Серебрянская </w:t>
      </w:r>
      <w:r w:rsidR="00AA2401" w:rsidRPr="001847B8">
        <w:rPr>
          <w:sz w:val="22"/>
          <w:szCs w:val="22"/>
        </w:rPr>
        <w:t>ГЭС</w:t>
      </w:r>
      <w:r w:rsidRPr="001847B8">
        <w:rPr>
          <w:sz w:val="22"/>
          <w:szCs w:val="22"/>
        </w:rPr>
        <w:t>-1</w:t>
      </w:r>
      <w:r w:rsidR="00AA2401" w:rsidRPr="001847B8">
        <w:rPr>
          <w:sz w:val="22"/>
          <w:szCs w:val="22"/>
        </w:rPr>
        <w:t xml:space="preserve"> (ГЭС-1</w:t>
      </w:r>
      <w:r w:rsidRPr="001847B8">
        <w:rPr>
          <w:sz w:val="22"/>
          <w:szCs w:val="22"/>
        </w:rPr>
        <w:t>5</w:t>
      </w:r>
      <w:r w:rsidR="00AA2401" w:rsidRPr="001847B8">
        <w:rPr>
          <w:sz w:val="22"/>
          <w:szCs w:val="22"/>
        </w:rPr>
        <w:t>) является</w:t>
      </w:r>
      <w:r w:rsidR="00136E96" w:rsidRPr="001847B8">
        <w:rPr>
          <w:sz w:val="22"/>
          <w:szCs w:val="22"/>
        </w:rPr>
        <w:t xml:space="preserve"> особо опасным и технически сложным в соответствии со статьей 48.1 Градостроительного кодекса РФ;</w:t>
      </w:r>
    </w:p>
    <w:p w:rsidR="00136E96" w:rsidRPr="001847B8" w:rsidRDefault="00136E96" w:rsidP="00136E96">
      <w:pPr>
        <w:pStyle w:val="aa"/>
        <w:numPr>
          <w:ilvl w:val="0"/>
          <w:numId w:val="14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обеспечить соответствие сметной документации требованиям ценовой политики</w:t>
      </w:r>
      <w:r w:rsidR="00AA2401" w:rsidRPr="001847B8">
        <w:rPr>
          <w:sz w:val="22"/>
          <w:szCs w:val="22"/>
        </w:rPr>
        <w:t xml:space="preserve"> </w:t>
      </w:r>
      <w:r w:rsidRPr="001847B8">
        <w:rPr>
          <w:sz w:val="22"/>
          <w:szCs w:val="22"/>
        </w:rPr>
        <w:t>ОАО «ТГК-1»;</w:t>
      </w:r>
    </w:p>
    <w:p w:rsidR="00136E96" w:rsidRPr="001847B8" w:rsidRDefault="00136E96" w:rsidP="00136E96">
      <w:pPr>
        <w:pStyle w:val="aa"/>
        <w:numPr>
          <w:ilvl w:val="0"/>
          <w:numId w:val="14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136E96" w:rsidRPr="001847B8" w:rsidRDefault="00AA2401" w:rsidP="00136E96">
      <w:pPr>
        <w:pStyle w:val="aa"/>
        <w:numPr>
          <w:ilvl w:val="0"/>
          <w:numId w:val="14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подрядчик обязан соблюдать требования СЭМ (системы экологического менеджмента) ОАО «ТГК-1» по управлению значимыми экологическими аспектами в рамках деятельности, определенной настоящим техническим заданием.</w:t>
      </w:r>
    </w:p>
    <w:p w:rsidR="00CF0E3B" w:rsidRPr="001847B8" w:rsidRDefault="00CF0E3B" w:rsidP="00CF0E3B">
      <w:pPr>
        <w:pStyle w:val="21"/>
        <w:tabs>
          <w:tab w:val="left" w:pos="709"/>
        </w:tabs>
        <w:spacing w:after="0" w:line="240" w:lineRule="auto"/>
        <w:ind w:left="709"/>
        <w:jc w:val="both"/>
        <w:rPr>
          <w:sz w:val="22"/>
          <w:szCs w:val="22"/>
        </w:rPr>
      </w:pPr>
    </w:p>
    <w:p w:rsidR="00CF0E3B" w:rsidRPr="001847B8" w:rsidRDefault="009A7C6A" w:rsidP="00CF0E3B">
      <w:pPr>
        <w:keepNext/>
        <w:keepLines/>
        <w:jc w:val="both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5.</w:t>
      </w:r>
      <w:r w:rsidR="00CF0E3B" w:rsidRPr="001847B8">
        <w:rPr>
          <w:b/>
          <w:sz w:val="22"/>
          <w:szCs w:val="22"/>
        </w:rPr>
        <w:t>2.2. Специальные требования</w:t>
      </w:r>
      <w:bookmarkEnd w:id="8"/>
      <w:bookmarkEnd w:id="9"/>
      <w:bookmarkEnd w:id="10"/>
      <w:bookmarkEnd w:id="11"/>
      <w:bookmarkEnd w:id="12"/>
      <w:r w:rsidRPr="001847B8">
        <w:rPr>
          <w:b/>
          <w:sz w:val="22"/>
          <w:szCs w:val="22"/>
        </w:rPr>
        <w:t>.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proofErr w:type="gramStart"/>
      <w:r w:rsidRPr="001847B8">
        <w:rPr>
          <w:sz w:val="22"/>
          <w:szCs w:val="22"/>
        </w:rPr>
        <w:t>п</w:t>
      </w:r>
      <w:proofErr w:type="gramEnd"/>
      <w:r w:rsidRPr="001847B8">
        <w:rPr>
          <w:sz w:val="22"/>
          <w:szCs w:val="22"/>
        </w:rPr>
        <w:t>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иметь постоянно-действующий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 xml:space="preserve">иметь собственное подразделение технического и технологического надзора, обеспечивающее постоянный </w:t>
      </w:r>
      <w:proofErr w:type="gramStart"/>
      <w:r w:rsidRPr="001847B8">
        <w:rPr>
          <w:sz w:val="22"/>
          <w:szCs w:val="22"/>
        </w:rPr>
        <w:t>контроль за</w:t>
      </w:r>
      <w:proofErr w:type="gramEnd"/>
      <w:r w:rsidRPr="001847B8">
        <w:rPr>
          <w:sz w:val="22"/>
          <w:szCs w:val="22"/>
        </w:rPr>
        <w:t xml:space="preserve"> оборудованием, материалами, соблюдением технологии работ по договору;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lastRenderedPageBreak/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ind w:left="0" w:right="40" w:firstLine="0"/>
        <w:jc w:val="both"/>
        <w:rPr>
          <w:iCs/>
          <w:sz w:val="22"/>
          <w:szCs w:val="22"/>
        </w:rPr>
      </w:pPr>
      <w:r w:rsidRPr="001847B8">
        <w:rPr>
          <w:iCs/>
          <w:sz w:val="22"/>
          <w:szCs w:val="22"/>
        </w:rPr>
        <w:t>иметь успешный опыт в реализации для заказчика в течение 24 месяцев, предшествующих проц</w:t>
      </w:r>
      <w:r w:rsidRPr="001847B8">
        <w:rPr>
          <w:iCs/>
          <w:sz w:val="22"/>
          <w:szCs w:val="22"/>
        </w:rPr>
        <w:t>е</w:t>
      </w:r>
      <w:r w:rsidRPr="001847B8">
        <w:rPr>
          <w:iCs/>
          <w:sz w:val="22"/>
          <w:szCs w:val="22"/>
        </w:rPr>
        <w:t>дуре закупки, договоров, по характеру, сложности и объёму выполненных работ (услуг) сопостав</w:t>
      </w:r>
      <w:r w:rsidRPr="001847B8">
        <w:rPr>
          <w:iCs/>
          <w:sz w:val="22"/>
          <w:szCs w:val="22"/>
        </w:rPr>
        <w:t>и</w:t>
      </w:r>
      <w:r w:rsidRPr="001847B8">
        <w:rPr>
          <w:iCs/>
          <w:sz w:val="22"/>
          <w:szCs w:val="22"/>
        </w:rPr>
        <w:t>мых с предлагаемым договором;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 xml:space="preserve">исключить применение асбестсодержащих материалов при проведении работ по ремонту </w:t>
      </w:r>
      <w:proofErr w:type="spellStart"/>
      <w:r w:rsidRPr="001847B8">
        <w:rPr>
          <w:sz w:val="22"/>
          <w:szCs w:val="22"/>
        </w:rPr>
        <w:t>ЗиС</w:t>
      </w:r>
      <w:proofErr w:type="spellEnd"/>
      <w:r w:rsidRPr="001847B8">
        <w:rPr>
          <w:sz w:val="22"/>
          <w:szCs w:val="22"/>
        </w:rPr>
        <w:t>;</w:t>
      </w:r>
    </w:p>
    <w:p w:rsidR="00F1442F" w:rsidRPr="001847B8" w:rsidRDefault="002001AD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иметь в наличии обученных и аттестованных ИТР (руководителей работ) с опытом работы не менее 3-х лет, имеющих право быть производителем работ, руководителем работ по наряду;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 xml:space="preserve">знать технологию ремонта и особенности </w:t>
      </w:r>
      <w:proofErr w:type="gramStart"/>
      <w:r w:rsidRPr="001847B8">
        <w:rPr>
          <w:sz w:val="22"/>
          <w:szCs w:val="22"/>
        </w:rPr>
        <w:t>ремонтируемых</w:t>
      </w:r>
      <w:proofErr w:type="gramEnd"/>
      <w:r w:rsidRPr="001847B8">
        <w:rPr>
          <w:sz w:val="22"/>
          <w:szCs w:val="22"/>
        </w:rPr>
        <w:t xml:space="preserve"> </w:t>
      </w:r>
      <w:proofErr w:type="spellStart"/>
      <w:r w:rsidRPr="001847B8">
        <w:rPr>
          <w:sz w:val="22"/>
          <w:szCs w:val="22"/>
        </w:rPr>
        <w:t>ЗиС</w:t>
      </w:r>
      <w:proofErr w:type="spellEnd"/>
      <w:r w:rsidRPr="001847B8">
        <w:rPr>
          <w:sz w:val="22"/>
          <w:szCs w:val="22"/>
        </w:rPr>
        <w:t>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предпочтительно иметь сертификаты в соответствии со стандартами ISO;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иметь все необходимые для ремонта инструменты и специальные приспособления;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обеспечить выполнение работ в соответствии с согласованным графиком работ;</w:t>
      </w:r>
    </w:p>
    <w:p w:rsidR="00F1442F" w:rsidRPr="001847B8" w:rsidRDefault="00F1442F" w:rsidP="00F1442F">
      <w:pPr>
        <w:pStyle w:val="aa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CF0E3B" w:rsidRPr="001847B8" w:rsidRDefault="00CF0E3B" w:rsidP="00CF0E3B">
      <w:pPr>
        <w:pStyle w:val="21"/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</w:p>
    <w:p w:rsidR="009A7C6A" w:rsidRPr="001847B8" w:rsidRDefault="009A7C6A" w:rsidP="009A7C6A">
      <w:pPr>
        <w:suppressAutoHyphens/>
        <w:jc w:val="both"/>
        <w:outlineLvl w:val="0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5.3. Порядок сдачи-приемки выполненных работ и оформления документации.</w:t>
      </w:r>
    </w:p>
    <w:p w:rsidR="002001AD" w:rsidRPr="001847B8" w:rsidRDefault="002001AD" w:rsidP="002001AD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Приемку кровли ГЩУ из ремонта производит приёмочная комиссия, назначаемая приказом по КСГЭС.</w:t>
      </w:r>
    </w:p>
    <w:p w:rsidR="002001AD" w:rsidRPr="001847B8" w:rsidRDefault="002001AD" w:rsidP="002001AD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Приемку выполненных работ по текущему ремонту кровли ГЩУ осуществляется представителем гидротехнического цеха в присутствии исполнителей ремонтных работ.</w:t>
      </w:r>
    </w:p>
    <w:p w:rsidR="002001AD" w:rsidRPr="001847B8" w:rsidRDefault="002001AD" w:rsidP="002001AD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2001AD" w:rsidRPr="001847B8" w:rsidRDefault="002001AD" w:rsidP="002001AD">
      <w:pPr>
        <w:suppressAutoHyphens/>
        <w:ind w:firstLine="709"/>
        <w:jc w:val="both"/>
        <w:outlineLvl w:val="0"/>
        <w:rPr>
          <w:sz w:val="22"/>
          <w:szCs w:val="22"/>
        </w:rPr>
      </w:pPr>
      <w:proofErr w:type="gramStart"/>
      <w:r w:rsidRPr="001847B8">
        <w:rPr>
          <w:sz w:val="22"/>
          <w:szCs w:val="22"/>
        </w:rPr>
        <w:t>Техническая документация, предъявляемая приемочной комиссии при сдаче объекта из ремонта включает</w:t>
      </w:r>
      <w:proofErr w:type="gramEnd"/>
      <w:r w:rsidRPr="001847B8">
        <w:rPr>
          <w:sz w:val="22"/>
          <w:szCs w:val="22"/>
        </w:rPr>
        <w:t xml:space="preserve"> в себя журналы производства работ, акты скрытых работ</w:t>
      </w:r>
    </w:p>
    <w:p w:rsidR="002001AD" w:rsidRPr="001847B8" w:rsidRDefault="002001AD" w:rsidP="002001AD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При приемке в эксплуатацию отремонтированных объектов необходимо руководствоваться СНиП 3.01.04-87.</w:t>
      </w:r>
    </w:p>
    <w:p w:rsidR="002001AD" w:rsidRPr="001847B8" w:rsidRDefault="002001AD" w:rsidP="002001AD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lastRenderedPageBreak/>
        <w:t>Приемка в эксплуатацию объектов из ремонта разрешается только после выполнения всех работ, предусмотренных проектом или сметами на ремонт объекта в целом или его очередей.</w:t>
      </w:r>
    </w:p>
    <w:p w:rsidR="002001AD" w:rsidRPr="001847B8" w:rsidRDefault="002001AD" w:rsidP="002001AD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Запрещается приемка в эксплуатацию зданий и сооружений из ремонта с недоделками.</w:t>
      </w:r>
    </w:p>
    <w:p w:rsidR="002001AD" w:rsidRPr="001847B8" w:rsidRDefault="002001AD" w:rsidP="002001AD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 xml:space="preserve">Оценка качества ремонтных работ производится </w:t>
      </w:r>
      <w:proofErr w:type="spellStart"/>
      <w:r w:rsidRPr="001847B8">
        <w:rPr>
          <w:sz w:val="22"/>
          <w:szCs w:val="22"/>
        </w:rPr>
        <w:t>энергопредприятием</w:t>
      </w:r>
      <w:proofErr w:type="spellEnd"/>
      <w:r w:rsidRPr="001847B8">
        <w:rPr>
          <w:sz w:val="22"/>
          <w:szCs w:val="22"/>
        </w:rPr>
        <w:t xml:space="preserve">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2001AD" w:rsidRPr="001847B8" w:rsidRDefault="002001AD" w:rsidP="002001AD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Техническая документация по выполненным работам и акты приемки отремонтированных зданий и сооружений из ремонта хранятся на предприятии.</w:t>
      </w:r>
    </w:p>
    <w:p w:rsidR="002001AD" w:rsidRPr="001847B8" w:rsidRDefault="002001AD" w:rsidP="002001AD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Сведения о текущем ремонте вносятся в технический журнал эксплуатации зданий, сооружений.</w:t>
      </w:r>
    </w:p>
    <w:p w:rsidR="002001AD" w:rsidRPr="001847B8" w:rsidRDefault="002001AD" w:rsidP="002001AD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ремонтной,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34.04.181-2003):</w:t>
      </w:r>
    </w:p>
    <w:p w:rsidR="002001AD" w:rsidRPr="001847B8" w:rsidRDefault="002001AD" w:rsidP="002001AD">
      <w:pPr>
        <w:numPr>
          <w:ilvl w:val="0"/>
          <w:numId w:val="7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847B8">
        <w:rPr>
          <w:rFonts w:eastAsia="Calibri"/>
          <w:sz w:val="22"/>
          <w:szCs w:val="22"/>
          <w:lang w:eastAsia="en-US"/>
        </w:rPr>
        <w:t>акт о выявленных дефектах;</w:t>
      </w:r>
    </w:p>
    <w:p w:rsidR="002001AD" w:rsidRPr="001847B8" w:rsidRDefault="002001AD" w:rsidP="002001AD">
      <w:pPr>
        <w:numPr>
          <w:ilvl w:val="0"/>
          <w:numId w:val="7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847B8">
        <w:rPr>
          <w:rFonts w:eastAsia="Calibri"/>
          <w:sz w:val="22"/>
          <w:szCs w:val="22"/>
          <w:lang w:eastAsia="en-US"/>
        </w:rPr>
        <w:t>акт дефектации;</w:t>
      </w:r>
    </w:p>
    <w:p w:rsidR="002001AD" w:rsidRPr="001847B8" w:rsidRDefault="002001AD" w:rsidP="002001AD">
      <w:pPr>
        <w:numPr>
          <w:ilvl w:val="0"/>
          <w:numId w:val="7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847B8">
        <w:rPr>
          <w:rFonts w:eastAsia="Calibri"/>
          <w:sz w:val="22"/>
          <w:szCs w:val="22"/>
          <w:lang w:eastAsia="en-US"/>
        </w:rPr>
        <w:t>ведомость выполненных работ по ремонту;</w:t>
      </w:r>
    </w:p>
    <w:p w:rsidR="002001AD" w:rsidRPr="001847B8" w:rsidRDefault="002001AD" w:rsidP="002001AD">
      <w:pPr>
        <w:numPr>
          <w:ilvl w:val="0"/>
          <w:numId w:val="7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847B8">
        <w:rPr>
          <w:rFonts w:eastAsia="Calibri"/>
          <w:sz w:val="22"/>
          <w:szCs w:val="22"/>
          <w:lang w:eastAsia="en-US"/>
        </w:rPr>
        <w:t>акты промежуточной приемки;</w:t>
      </w:r>
    </w:p>
    <w:p w:rsidR="002001AD" w:rsidRPr="001847B8" w:rsidRDefault="002001AD" w:rsidP="002001AD">
      <w:pPr>
        <w:numPr>
          <w:ilvl w:val="0"/>
          <w:numId w:val="7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847B8">
        <w:rPr>
          <w:rFonts w:eastAsia="Calibri"/>
          <w:sz w:val="22"/>
          <w:szCs w:val="22"/>
          <w:lang w:eastAsia="en-US"/>
        </w:rPr>
        <w:t>акты приемки скрытых работ;</w:t>
      </w:r>
    </w:p>
    <w:p w:rsidR="002001AD" w:rsidRPr="001847B8" w:rsidRDefault="002001AD" w:rsidP="002001AD">
      <w:pPr>
        <w:numPr>
          <w:ilvl w:val="0"/>
          <w:numId w:val="7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847B8">
        <w:rPr>
          <w:rFonts w:eastAsia="Calibri"/>
          <w:sz w:val="22"/>
          <w:szCs w:val="22"/>
          <w:lang w:eastAsia="en-US"/>
        </w:rPr>
        <w:t>акты входного контроля, сертификаты на использованные в процессе ремонта материалы и запасные части;</w:t>
      </w:r>
    </w:p>
    <w:p w:rsidR="002001AD" w:rsidRPr="001847B8" w:rsidRDefault="002001AD" w:rsidP="002001AD">
      <w:pPr>
        <w:numPr>
          <w:ilvl w:val="0"/>
          <w:numId w:val="7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847B8">
        <w:rPr>
          <w:rFonts w:eastAsia="Calibri"/>
          <w:sz w:val="22"/>
          <w:szCs w:val="22"/>
          <w:lang w:eastAsia="en-US"/>
        </w:rPr>
        <w:t>акт об использовании для ремонта материалов-заместителей;</w:t>
      </w:r>
    </w:p>
    <w:p w:rsidR="002001AD" w:rsidRPr="001847B8" w:rsidRDefault="002001AD" w:rsidP="002001AD">
      <w:pPr>
        <w:numPr>
          <w:ilvl w:val="0"/>
          <w:numId w:val="7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847B8">
        <w:rPr>
          <w:rFonts w:eastAsia="Calibri"/>
          <w:sz w:val="22"/>
          <w:szCs w:val="22"/>
          <w:lang w:eastAsia="en-US"/>
        </w:rPr>
        <w:t>акты о приемке выполненных работ;</w:t>
      </w:r>
    </w:p>
    <w:p w:rsidR="002001AD" w:rsidRPr="001847B8" w:rsidRDefault="002001AD" w:rsidP="002001AD">
      <w:pPr>
        <w:numPr>
          <w:ilvl w:val="0"/>
          <w:numId w:val="7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1847B8">
        <w:rPr>
          <w:rFonts w:eastAsia="Calibri"/>
          <w:sz w:val="22"/>
          <w:szCs w:val="22"/>
          <w:lang w:eastAsia="en-US"/>
        </w:rPr>
        <w:t>справку о стоимости выполненных работ и затрат,</w:t>
      </w:r>
    </w:p>
    <w:p w:rsidR="00F1442F" w:rsidRPr="001847B8" w:rsidRDefault="002001AD" w:rsidP="002001AD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1847B8">
        <w:rPr>
          <w:rFonts w:eastAsia="Calibri"/>
          <w:sz w:val="22"/>
          <w:szCs w:val="22"/>
          <w:lang w:eastAsia="en-US"/>
        </w:rPr>
        <w:t>а также иную документацию, составленную перед ремонтом, в процессе ремонта и после р</w:t>
      </w:r>
      <w:r w:rsidRPr="001847B8">
        <w:rPr>
          <w:rFonts w:eastAsia="Calibri"/>
          <w:sz w:val="22"/>
          <w:szCs w:val="22"/>
          <w:lang w:eastAsia="en-US"/>
        </w:rPr>
        <w:t>е</w:t>
      </w:r>
      <w:r w:rsidRPr="001847B8">
        <w:rPr>
          <w:rFonts w:eastAsia="Calibri"/>
          <w:sz w:val="22"/>
          <w:szCs w:val="22"/>
          <w:lang w:eastAsia="en-US"/>
        </w:rPr>
        <w:t>монта и отражающую техническое состояние оборудования, объем и качество выполненных ремон</w:t>
      </w:r>
      <w:r w:rsidRPr="001847B8">
        <w:rPr>
          <w:rFonts w:eastAsia="Calibri"/>
          <w:sz w:val="22"/>
          <w:szCs w:val="22"/>
          <w:lang w:eastAsia="en-US"/>
        </w:rPr>
        <w:t>т</w:t>
      </w:r>
      <w:r w:rsidRPr="001847B8">
        <w:rPr>
          <w:rFonts w:eastAsia="Calibri"/>
          <w:sz w:val="22"/>
          <w:szCs w:val="22"/>
          <w:lang w:eastAsia="en-US"/>
        </w:rPr>
        <w:t>ных работ.</w:t>
      </w:r>
    </w:p>
    <w:p w:rsidR="00CF0E3B" w:rsidRPr="001847B8" w:rsidRDefault="00CF0E3B" w:rsidP="00F1442F">
      <w:pPr>
        <w:tabs>
          <w:tab w:val="left" w:pos="284"/>
        </w:tabs>
        <w:jc w:val="both"/>
        <w:rPr>
          <w:sz w:val="22"/>
          <w:szCs w:val="22"/>
        </w:rPr>
      </w:pPr>
    </w:p>
    <w:p w:rsidR="009A7C6A" w:rsidRPr="001847B8" w:rsidRDefault="009A7C6A" w:rsidP="00F1442F">
      <w:pPr>
        <w:keepNext/>
        <w:keepLines/>
        <w:suppressAutoHyphens/>
        <w:jc w:val="both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5.</w:t>
      </w:r>
      <w:r w:rsidR="00F1442F" w:rsidRPr="001847B8">
        <w:rPr>
          <w:b/>
          <w:sz w:val="22"/>
          <w:szCs w:val="22"/>
        </w:rPr>
        <w:t>4</w:t>
      </w:r>
      <w:r w:rsidRPr="001847B8">
        <w:rPr>
          <w:b/>
          <w:sz w:val="22"/>
          <w:szCs w:val="22"/>
        </w:rPr>
        <w:t>. Требования к подрядчику при привлечении субподрядчиков:</w:t>
      </w:r>
    </w:p>
    <w:p w:rsidR="00F1442F" w:rsidRPr="001847B8" w:rsidRDefault="00F1442F" w:rsidP="00F1442F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F1442F" w:rsidRPr="001847B8" w:rsidRDefault="00F1442F" w:rsidP="00F1442F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F1442F" w:rsidRPr="001847B8" w:rsidRDefault="00F1442F" w:rsidP="00F1442F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1847B8">
        <w:rPr>
          <w:sz w:val="22"/>
          <w:szCs w:val="22"/>
        </w:rPr>
        <w:t>Заказчик оставляет за собой право отклонить любого из предложенных субподрядчиков.</w:t>
      </w:r>
    </w:p>
    <w:p w:rsidR="00F1442F" w:rsidRPr="001847B8" w:rsidRDefault="00F1442F" w:rsidP="00F1442F">
      <w:pPr>
        <w:suppressAutoHyphens/>
        <w:ind w:firstLine="708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F1442F" w:rsidRPr="001847B8" w:rsidRDefault="00F1442F" w:rsidP="00F1442F">
      <w:pPr>
        <w:suppressAutoHyphens/>
        <w:ind w:firstLine="708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9A7C6A" w:rsidRPr="001847B8" w:rsidRDefault="00F1442F" w:rsidP="00F1442F">
      <w:pPr>
        <w:ind w:firstLine="709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При планирующемся привлечении для выполнения работ нескольких субподрядчиков (п</w:t>
      </w:r>
      <w:r w:rsidRPr="001847B8">
        <w:rPr>
          <w:sz w:val="22"/>
          <w:szCs w:val="22"/>
        </w:rPr>
        <w:t>о</w:t>
      </w:r>
      <w:r w:rsidRPr="001847B8">
        <w:rPr>
          <w:sz w:val="22"/>
          <w:szCs w:val="22"/>
        </w:rPr>
        <w:t>ставщиков), подрядчик должен предусмотреть и организовать их взаимодействие в процессе выпо</w:t>
      </w:r>
      <w:r w:rsidRPr="001847B8">
        <w:rPr>
          <w:sz w:val="22"/>
          <w:szCs w:val="22"/>
        </w:rPr>
        <w:t>л</w:t>
      </w:r>
      <w:r w:rsidRPr="001847B8">
        <w:rPr>
          <w:sz w:val="22"/>
          <w:szCs w:val="22"/>
        </w:rPr>
        <w:t>нения ремонтных работ с учётом сроков их исполнения.</w:t>
      </w:r>
    </w:p>
    <w:p w:rsidR="009A7C6A" w:rsidRPr="001847B8" w:rsidRDefault="009A7C6A" w:rsidP="00CF0E3B">
      <w:pPr>
        <w:tabs>
          <w:tab w:val="left" w:pos="284"/>
        </w:tabs>
        <w:ind w:left="709"/>
        <w:jc w:val="both"/>
        <w:rPr>
          <w:sz w:val="22"/>
          <w:szCs w:val="22"/>
        </w:rPr>
      </w:pPr>
    </w:p>
    <w:p w:rsidR="00CF0E3B" w:rsidRPr="001847B8" w:rsidRDefault="009A7C6A" w:rsidP="00CF0E3B">
      <w:pPr>
        <w:keepNext/>
        <w:keepLines/>
        <w:suppressAutoHyphens/>
        <w:jc w:val="both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6</w:t>
      </w:r>
      <w:r w:rsidR="00CF0E3B" w:rsidRPr="001847B8">
        <w:rPr>
          <w:b/>
          <w:sz w:val="22"/>
          <w:szCs w:val="22"/>
        </w:rPr>
        <w:t>. Запасные части и материалы:</w:t>
      </w:r>
    </w:p>
    <w:p w:rsidR="00CF0E3B" w:rsidRPr="001847B8" w:rsidRDefault="009A7C6A" w:rsidP="00CF0E3B">
      <w:pPr>
        <w:keepNext/>
        <w:keepLines/>
        <w:suppressAutoHyphens/>
        <w:jc w:val="both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6</w:t>
      </w:r>
      <w:r w:rsidR="00CF0E3B" w:rsidRPr="001847B8">
        <w:rPr>
          <w:b/>
          <w:sz w:val="22"/>
          <w:szCs w:val="22"/>
        </w:rPr>
        <w:t xml:space="preserve">.1. Запасные части и материалы, поставляемые </w:t>
      </w:r>
      <w:r w:rsidR="007A105A" w:rsidRPr="001847B8">
        <w:rPr>
          <w:b/>
          <w:sz w:val="22"/>
          <w:szCs w:val="22"/>
        </w:rPr>
        <w:t>Подряд</w:t>
      </w:r>
      <w:r w:rsidR="00CF0E3B" w:rsidRPr="001847B8">
        <w:rPr>
          <w:b/>
          <w:sz w:val="22"/>
          <w:szCs w:val="22"/>
        </w:rPr>
        <w:t>чиком:</w:t>
      </w:r>
    </w:p>
    <w:tbl>
      <w:tblPr>
        <w:tblW w:w="9639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3"/>
        <w:gridCol w:w="1502"/>
        <w:gridCol w:w="4819"/>
        <w:gridCol w:w="1299"/>
        <w:gridCol w:w="1536"/>
      </w:tblGrid>
      <w:tr w:rsidR="00CF0E3B" w:rsidRPr="001847B8" w:rsidTr="00852E71">
        <w:trPr>
          <w:trHeight w:val="20"/>
          <w:tblHeader/>
        </w:trPr>
        <w:tc>
          <w:tcPr>
            <w:tcW w:w="483" w:type="dxa"/>
            <w:tcBorders>
              <w:bottom w:val="single" w:sz="12" w:space="0" w:color="auto"/>
            </w:tcBorders>
            <w:vAlign w:val="center"/>
          </w:tcPr>
          <w:p w:rsidR="00CF0E3B" w:rsidRPr="001847B8" w:rsidRDefault="00CF0E3B" w:rsidP="00712C2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1847B8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1847B8">
              <w:rPr>
                <w:b/>
                <w:sz w:val="22"/>
                <w:szCs w:val="22"/>
              </w:rPr>
              <w:t>п</w:t>
            </w:r>
            <w:proofErr w:type="gramEnd"/>
            <w:r w:rsidRPr="001847B8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502" w:type="dxa"/>
            <w:tcBorders>
              <w:bottom w:val="single" w:sz="12" w:space="0" w:color="auto"/>
            </w:tcBorders>
            <w:vAlign w:val="center"/>
          </w:tcPr>
          <w:p w:rsidR="00CF0E3B" w:rsidRPr="001847B8" w:rsidRDefault="00CF0E3B" w:rsidP="00712C2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1847B8">
              <w:rPr>
                <w:b/>
                <w:sz w:val="22"/>
                <w:szCs w:val="22"/>
              </w:rPr>
              <w:t>Номенклатурный номер</w:t>
            </w:r>
          </w:p>
        </w:tc>
        <w:tc>
          <w:tcPr>
            <w:tcW w:w="4819" w:type="dxa"/>
            <w:tcBorders>
              <w:bottom w:val="single" w:sz="12" w:space="0" w:color="auto"/>
            </w:tcBorders>
            <w:vAlign w:val="center"/>
          </w:tcPr>
          <w:p w:rsidR="00CF0E3B" w:rsidRPr="001847B8" w:rsidRDefault="00CF0E3B" w:rsidP="00712C2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1847B8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99" w:type="dxa"/>
            <w:tcBorders>
              <w:bottom w:val="single" w:sz="12" w:space="0" w:color="auto"/>
            </w:tcBorders>
            <w:vAlign w:val="center"/>
          </w:tcPr>
          <w:p w:rsidR="00CF0E3B" w:rsidRPr="001847B8" w:rsidRDefault="00CF0E3B" w:rsidP="00712C2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1847B8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CF0E3B" w:rsidRPr="001847B8" w:rsidRDefault="00CF0E3B" w:rsidP="00712C2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1847B8">
              <w:rPr>
                <w:b/>
                <w:sz w:val="22"/>
                <w:szCs w:val="22"/>
              </w:rPr>
              <w:t>Количество</w:t>
            </w:r>
          </w:p>
        </w:tc>
      </w:tr>
      <w:tr w:rsidR="00852E71" w:rsidRPr="001847B8" w:rsidTr="00852E71">
        <w:trPr>
          <w:cantSplit/>
          <w:trHeight w:val="20"/>
        </w:trPr>
        <w:tc>
          <w:tcPr>
            <w:tcW w:w="483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jc w:val="both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Материал рулонный кровельный гидроизоляц</w:t>
            </w:r>
            <w:r w:rsidRPr="001847B8">
              <w:rPr>
                <w:sz w:val="22"/>
                <w:szCs w:val="22"/>
              </w:rPr>
              <w:t>и</w:t>
            </w:r>
            <w:r w:rsidRPr="001847B8">
              <w:rPr>
                <w:sz w:val="22"/>
                <w:szCs w:val="22"/>
              </w:rPr>
              <w:t>онный наплавляемый – «</w:t>
            </w:r>
            <w:proofErr w:type="spellStart"/>
            <w:r w:rsidRPr="001847B8">
              <w:rPr>
                <w:sz w:val="22"/>
                <w:szCs w:val="22"/>
              </w:rPr>
              <w:t>Унифлекс</w:t>
            </w:r>
            <w:proofErr w:type="spellEnd"/>
            <w:r w:rsidRPr="001847B8">
              <w:rPr>
                <w:sz w:val="22"/>
                <w:szCs w:val="22"/>
              </w:rPr>
              <w:t xml:space="preserve"> ЭКП  </w:t>
            </w:r>
            <w:proofErr w:type="spellStart"/>
            <w:r w:rsidRPr="001847B8">
              <w:rPr>
                <w:sz w:val="22"/>
                <w:szCs w:val="22"/>
              </w:rPr>
              <w:t>грану</w:t>
            </w:r>
            <w:r w:rsidR="00C930FC" w:rsidRPr="001847B8">
              <w:rPr>
                <w:sz w:val="22"/>
                <w:szCs w:val="22"/>
              </w:rPr>
              <w:t>лят</w:t>
            </w:r>
            <w:proofErr w:type="spellEnd"/>
            <w:r w:rsidR="00C930FC" w:rsidRPr="001847B8">
              <w:rPr>
                <w:sz w:val="22"/>
                <w:szCs w:val="22"/>
              </w:rPr>
              <w:t xml:space="preserve">  зелёный для верхнего слоя»</w:t>
            </w:r>
            <w:r w:rsidR="002001AD" w:rsidRPr="001847B8">
              <w:rPr>
                <w:sz w:val="22"/>
                <w:szCs w:val="22"/>
              </w:rPr>
              <w:t xml:space="preserve"> (или аналог)</w:t>
            </w:r>
            <w:r w:rsidR="00C930FC" w:rsidRPr="001847B8">
              <w:rPr>
                <w:sz w:val="22"/>
                <w:szCs w:val="22"/>
              </w:rPr>
              <w:t>.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center"/>
          </w:tcPr>
          <w:p w:rsidR="00852E71" w:rsidRPr="001847B8" w:rsidRDefault="00852E71" w:rsidP="00852E71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</w:t>
            </w:r>
            <w:proofErr w:type="gramStart"/>
            <w:r w:rsidRPr="001847B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:rsidR="00852E71" w:rsidRPr="001847B8" w:rsidRDefault="0039585B" w:rsidP="00852E71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500</w:t>
            </w:r>
          </w:p>
        </w:tc>
      </w:tr>
      <w:tr w:rsidR="00852E71" w:rsidRPr="001847B8" w:rsidTr="00852E71">
        <w:trPr>
          <w:cantSplit/>
          <w:trHeight w:val="20"/>
        </w:trPr>
        <w:tc>
          <w:tcPr>
            <w:tcW w:w="483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2.</w:t>
            </w: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jc w:val="both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Материал рулонный кровельный гидроизоляц</w:t>
            </w:r>
            <w:r w:rsidRPr="001847B8">
              <w:rPr>
                <w:sz w:val="22"/>
                <w:szCs w:val="22"/>
              </w:rPr>
              <w:t>и</w:t>
            </w:r>
            <w:r w:rsidRPr="001847B8">
              <w:rPr>
                <w:sz w:val="22"/>
                <w:szCs w:val="22"/>
              </w:rPr>
              <w:t xml:space="preserve">онный наплавляемый – </w:t>
            </w:r>
            <w:r w:rsidR="00C930FC" w:rsidRPr="001847B8">
              <w:rPr>
                <w:sz w:val="22"/>
                <w:szCs w:val="22"/>
              </w:rPr>
              <w:t>«</w:t>
            </w:r>
            <w:proofErr w:type="spellStart"/>
            <w:r w:rsidR="00C930FC" w:rsidRPr="001847B8">
              <w:rPr>
                <w:sz w:val="22"/>
                <w:szCs w:val="22"/>
              </w:rPr>
              <w:t>Унифлекс</w:t>
            </w:r>
            <w:proofErr w:type="spellEnd"/>
            <w:r w:rsidR="00C930FC" w:rsidRPr="001847B8">
              <w:rPr>
                <w:sz w:val="22"/>
                <w:szCs w:val="22"/>
              </w:rPr>
              <w:t xml:space="preserve"> ЭПП для ни</w:t>
            </w:r>
            <w:r w:rsidR="00C930FC" w:rsidRPr="001847B8">
              <w:rPr>
                <w:sz w:val="22"/>
                <w:szCs w:val="22"/>
              </w:rPr>
              <w:t>ж</w:t>
            </w:r>
            <w:r w:rsidR="00C930FC" w:rsidRPr="001847B8">
              <w:rPr>
                <w:sz w:val="22"/>
                <w:szCs w:val="22"/>
              </w:rPr>
              <w:t>него слоя»</w:t>
            </w:r>
            <w:r w:rsidR="002001AD" w:rsidRPr="001847B8">
              <w:rPr>
                <w:sz w:val="22"/>
                <w:szCs w:val="22"/>
              </w:rPr>
              <w:t xml:space="preserve"> (или аналог)</w:t>
            </w:r>
            <w:r w:rsidR="00C930FC" w:rsidRPr="001847B8">
              <w:rPr>
                <w:sz w:val="22"/>
                <w:szCs w:val="22"/>
              </w:rPr>
              <w:t>.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center"/>
          </w:tcPr>
          <w:p w:rsidR="00852E71" w:rsidRPr="001847B8" w:rsidRDefault="00852E71" w:rsidP="00852E71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</w:t>
            </w:r>
            <w:proofErr w:type="gramStart"/>
            <w:r w:rsidRPr="001847B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:rsidR="00852E71" w:rsidRPr="001847B8" w:rsidRDefault="0039585B" w:rsidP="00852E71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500</w:t>
            </w:r>
          </w:p>
        </w:tc>
      </w:tr>
      <w:tr w:rsidR="00852E71" w:rsidRPr="001847B8" w:rsidTr="00852E71">
        <w:trPr>
          <w:cantSplit/>
          <w:trHeight w:val="143"/>
        </w:trPr>
        <w:tc>
          <w:tcPr>
            <w:tcW w:w="483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3.</w:t>
            </w: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jc w:val="both"/>
              <w:rPr>
                <w:sz w:val="22"/>
                <w:szCs w:val="22"/>
              </w:rPr>
            </w:pPr>
            <w:proofErr w:type="spellStart"/>
            <w:r w:rsidRPr="001847B8">
              <w:rPr>
                <w:sz w:val="22"/>
                <w:szCs w:val="22"/>
              </w:rPr>
              <w:t>Праймер</w:t>
            </w:r>
            <w:proofErr w:type="spellEnd"/>
            <w:r w:rsidRPr="001847B8">
              <w:rPr>
                <w:sz w:val="22"/>
                <w:szCs w:val="22"/>
              </w:rPr>
              <w:t xml:space="preserve"> на битумной основе</w:t>
            </w:r>
            <w:r w:rsidR="00C930FC" w:rsidRPr="001847B8">
              <w:rPr>
                <w:sz w:val="22"/>
                <w:szCs w:val="22"/>
              </w:rPr>
              <w:t>.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center"/>
          </w:tcPr>
          <w:p w:rsidR="00852E71" w:rsidRPr="001847B8" w:rsidRDefault="00852E71" w:rsidP="00852E71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кг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:rsidR="00852E71" w:rsidRPr="001847B8" w:rsidRDefault="00394F0D" w:rsidP="00394F0D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15</w:t>
            </w:r>
            <w:r w:rsidR="0039585B" w:rsidRPr="001847B8">
              <w:rPr>
                <w:sz w:val="22"/>
                <w:szCs w:val="22"/>
              </w:rPr>
              <w:t>0</w:t>
            </w:r>
          </w:p>
        </w:tc>
      </w:tr>
      <w:tr w:rsidR="00852E71" w:rsidRPr="001847B8" w:rsidTr="00852E71">
        <w:trPr>
          <w:cantSplit/>
          <w:trHeight w:val="20"/>
        </w:trPr>
        <w:tc>
          <w:tcPr>
            <w:tcW w:w="483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4.</w:t>
            </w: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jc w:val="both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 xml:space="preserve">Раствор цементный марки </w:t>
            </w:r>
            <w:r w:rsidR="00C930FC" w:rsidRPr="001847B8">
              <w:rPr>
                <w:sz w:val="22"/>
                <w:szCs w:val="22"/>
              </w:rPr>
              <w:t>–</w:t>
            </w:r>
            <w:r w:rsidRPr="001847B8">
              <w:rPr>
                <w:sz w:val="22"/>
                <w:szCs w:val="22"/>
              </w:rPr>
              <w:t xml:space="preserve"> 50</w:t>
            </w:r>
            <w:r w:rsidR="00C930FC" w:rsidRPr="001847B8">
              <w:rPr>
                <w:sz w:val="22"/>
                <w:szCs w:val="22"/>
              </w:rPr>
              <w:t>.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center"/>
          </w:tcPr>
          <w:p w:rsidR="00852E71" w:rsidRPr="001847B8" w:rsidRDefault="00852E71" w:rsidP="00852E71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</w:t>
            </w:r>
            <w:r w:rsidRPr="001847B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:rsidR="00852E71" w:rsidRPr="001847B8" w:rsidRDefault="0039585B" w:rsidP="00852E71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1</w:t>
            </w:r>
            <w:r w:rsidR="00852E71" w:rsidRPr="001847B8">
              <w:rPr>
                <w:sz w:val="22"/>
                <w:szCs w:val="22"/>
              </w:rPr>
              <w:t>,0</w:t>
            </w:r>
          </w:p>
        </w:tc>
      </w:tr>
      <w:tr w:rsidR="00852E71" w:rsidRPr="001847B8" w:rsidTr="00852E71">
        <w:trPr>
          <w:cantSplit/>
          <w:trHeight w:val="20"/>
        </w:trPr>
        <w:tc>
          <w:tcPr>
            <w:tcW w:w="483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5.</w:t>
            </w: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jc w:val="both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Газ «Пропан-бутан» смесь техническая</w:t>
            </w:r>
            <w:r w:rsidR="00C930FC" w:rsidRPr="001847B8">
              <w:rPr>
                <w:sz w:val="22"/>
                <w:szCs w:val="22"/>
              </w:rPr>
              <w:t>.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center"/>
          </w:tcPr>
          <w:p w:rsidR="00852E71" w:rsidRPr="001847B8" w:rsidRDefault="00852E71" w:rsidP="00852E71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кг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:rsidR="00852E71" w:rsidRPr="001847B8" w:rsidRDefault="0039585B" w:rsidP="00852E71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2</w:t>
            </w:r>
            <w:r w:rsidR="00852E71" w:rsidRPr="001847B8">
              <w:rPr>
                <w:sz w:val="22"/>
                <w:szCs w:val="22"/>
              </w:rPr>
              <w:t>00</w:t>
            </w:r>
          </w:p>
        </w:tc>
      </w:tr>
      <w:tr w:rsidR="00852E71" w:rsidRPr="001847B8" w:rsidTr="00852E71">
        <w:trPr>
          <w:cantSplit/>
          <w:trHeight w:val="20"/>
        </w:trPr>
        <w:tc>
          <w:tcPr>
            <w:tcW w:w="483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6.</w:t>
            </w: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jc w:val="both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Оцинкованная сталь t=0,3 мм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center"/>
          </w:tcPr>
          <w:p w:rsidR="00852E71" w:rsidRPr="001847B8" w:rsidRDefault="00852E71" w:rsidP="00852E71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</w:t>
            </w:r>
            <w:proofErr w:type="gramStart"/>
            <w:r w:rsidRPr="001847B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:rsidR="00852E71" w:rsidRPr="001847B8" w:rsidRDefault="00394F0D" w:rsidP="00852E71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6</w:t>
            </w:r>
            <w:r w:rsidR="00852E71" w:rsidRPr="001847B8">
              <w:rPr>
                <w:sz w:val="22"/>
                <w:szCs w:val="22"/>
              </w:rPr>
              <w:t>0</w:t>
            </w:r>
          </w:p>
        </w:tc>
      </w:tr>
      <w:tr w:rsidR="00852E71" w:rsidRPr="001847B8" w:rsidTr="00852E71">
        <w:trPr>
          <w:cantSplit/>
          <w:trHeight w:val="20"/>
        </w:trPr>
        <w:tc>
          <w:tcPr>
            <w:tcW w:w="483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7.</w:t>
            </w: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52E71" w:rsidRPr="001847B8" w:rsidRDefault="00852E71" w:rsidP="00852E71">
            <w:pPr>
              <w:jc w:val="both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Раствор цементный для выполнения цемен</w:t>
            </w:r>
            <w:r w:rsidRPr="001847B8">
              <w:rPr>
                <w:sz w:val="22"/>
                <w:szCs w:val="22"/>
              </w:rPr>
              <w:t>т</w:t>
            </w:r>
            <w:r w:rsidRPr="001847B8">
              <w:rPr>
                <w:sz w:val="22"/>
                <w:szCs w:val="22"/>
              </w:rPr>
              <w:t>ной стяжки.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center"/>
          </w:tcPr>
          <w:p w:rsidR="00852E71" w:rsidRPr="001847B8" w:rsidRDefault="00852E71" w:rsidP="00852E71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м</w:t>
            </w:r>
            <w:r w:rsidRPr="001847B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:rsidR="00852E71" w:rsidRPr="001847B8" w:rsidRDefault="0006317C" w:rsidP="00852E71">
            <w:pPr>
              <w:jc w:val="center"/>
              <w:rPr>
                <w:sz w:val="22"/>
                <w:szCs w:val="22"/>
              </w:rPr>
            </w:pPr>
            <w:r w:rsidRPr="001847B8">
              <w:rPr>
                <w:sz w:val="22"/>
                <w:szCs w:val="22"/>
              </w:rPr>
              <w:t>10</w:t>
            </w:r>
            <w:r w:rsidR="00394F0D" w:rsidRPr="001847B8">
              <w:rPr>
                <w:sz w:val="22"/>
                <w:szCs w:val="22"/>
              </w:rPr>
              <w:t>,</w:t>
            </w:r>
            <w:r w:rsidR="00852E71" w:rsidRPr="001847B8">
              <w:rPr>
                <w:sz w:val="22"/>
                <w:szCs w:val="22"/>
              </w:rPr>
              <w:t>0</w:t>
            </w:r>
          </w:p>
        </w:tc>
      </w:tr>
    </w:tbl>
    <w:p w:rsidR="009A7C6A" w:rsidRPr="001847B8" w:rsidRDefault="009A7C6A" w:rsidP="009A7C6A">
      <w:pPr>
        <w:jc w:val="both"/>
        <w:rPr>
          <w:sz w:val="22"/>
          <w:szCs w:val="22"/>
        </w:rPr>
      </w:pPr>
    </w:p>
    <w:p w:rsidR="00CF0E3B" w:rsidRPr="001847B8" w:rsidRDefault="00F3681D" w:rsidP="00CF0E3B">
      <w:pPr>
        <w:jc w:val="both"/>
        <w:rPr>
          <w:sz w:val="22"/>
          <w:szCs w:val="22"/>
        </w:rPr>
      </w:pPr>
      <w:r w:rsidRPr="001847B8">
        <w:rPr>
          <w:sz w:val="22"/>
          <w:szCs w:val="22"/>
        </w:rPr>
        <w:t>Стоимость запасных частей и материалов, а также затраты на комплектацию должны быть подтве</w:t>
      </w:r>
      <w:r w:rsidRPr="001847B8">
        <w:rPr>
          <w:sz w:val="22"/>
          <w:szCs w:val="22"/>
        </w:rPr>
        <w:t>р</w:t>
      </w:r>
      <w:r w:rsidRPr="001847B8">
        <w:rPr>
          <w:sz w:val="22"/>
          <w:szCs w:val="22"/>
        </w:rPr>
        <w:t>ждены соответствующими документами. Подрядчик должен указывать в сметной документации о</w:t>
      </w:r>
      <w:r w:rsidRPr="001847B8">
        <w:rPr>
          <w:sz w:val="22"/>
          <w:szCs w:val="22"/>
        </w:rPr>
        <w:t>т</w:t>
      </w:r>
      <w:r w:rsidRPr="001847B8">
        <w:rPr>
          <w:sz w:val="22"/>
          <w:szCs w:val="22"/>
        </w:rPr>
        <w:t>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</w:t>
      </w:r>
      <w:r w:rsidRPr="001847B8">
        <w:rPr>
          <w:sz w:val="22"/>
          <w:szCs w:val="22"/>
        </w:rPr>
        <w:t>и</w:t>
      </w:r>
      <w:r w:rsidRPr="001847B8">
        <w:rPr>
          <w:sz w:val="22"/>
          <w:szCs w:val="22"/>
        </w:rPr>
        <w:t>мость (без НДС).</w:t>
      </w:r>
    </w:p>
    <w:p w:rsidR="00F3681D" w:rsidRPr="001847B8" w:rsidRDefault="00F3681D" w:rsidP="00CF0E3B">
      <w:pPr>
        <w:jc w:val="both"/>
        <w:rPr>
          <w:sz w:val="22"/>
          <w:szCs w:val="22"/>
        </w:rPr>
      </w:pPr>
    </w:p>
    <w:p w:rsidR="00F3681D" w:rsidRPr="001847B8" w:rsidRDefault="00F3681D" w:rsidP="00F3681D">
      <w:pPr>
        <w:keepNext/>
        <w:keepLines/>
        <w:jc w:val="both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6.3. Требования к ТМЦ.</w:t>
      </w:r>
    </w:p>
    <w:p w:rsidR="00681B69" w:rsidRPr="001847B8" w:rsidRDefault="00681B69" w:rsidP="00681B69">
      <w:pPr>
        <w:pStyle w:val="aa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Материалы подрядчиком должны закупаться у производителей или их официальных д</w:t>
      </w:r>
      <w:r w:rsidRPr="001847B8">
        <w:rPr>
          <w:sz w:val="22"/>
          <w:szCs w:val="22"/>
        </w:rPr>
        <w:t>и</w:t>
      </w:r>
      <w:r w:rsidRPr="001847B8">
        <w:rPr>
          <w:sz w:val="22"/>
          <w:szCs w:val="22"/>
        </w:rPr>
        <w:t>леров и их стоимость должна учитываться согласно ценам заводов-изготовителей и/или их официальных дил</w:t>
      </w:r>
      <w:r w:rsidRPr="001847B8">
        <w:rPr>
          <w:sz w:val="22"/>
          <w:szCs w:val="22"/>
        </w:rPr>
        <w:t>е</w:t>
      </w:r>
      <w:r w:rsidRPr="001847B8">
        <w:rPr>
          <w:sz w:val="22"/>
          <w:szCs w:val="22"/>
        </w:rPr>
        <w:t>ров, с учетом стоимости услуг, в том числе, стоимость доставки, включая стоимость перевозки и п</w:t>
      </w:r>
      <w:r w:rsidRPr="001847B8">
        <w:rPr>
          <w:sz w:val="22"/>
          <w:szCs w:val="22"/>
        </w:rPr>
        <w:t>о</w:t>
      </w:r>
      <w:r w:rsidRPr="001847B8">
        <w:rPr>
          <w:sz w:val="22"/>
          <w:szCs w:val="22"/>
        </w:rPr>
        <w:t>грузочно-разгрузочных работ, возвратной тары.</w:t>
      </w:r>
    </w:p>
    <w:p w:rsidR="00681B69" w:rsidRPr="001847B8" w:rsidRDefault="00681B69" w:rsidP="00681B69">
      <w:pPr>
        <w:pStyle w:val="aa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Подрядчик совместно с заказчиком обеспечивает входной контроль поставляемых мат</w:t>
      </w:r>
      <w:r w:rsidRPr="001847B8">
        <w:rPr>
          <w:sz w:val="22"/>
          <w:szCs w:val="22"/>
        </w:rPr>
        <w:t>е</w:t>
      </w:r>
      <w:r w:rsidRPr="001847B8">
        <w:rPr>
          <w:sz w:val="22"/>
          <w:szCs w:val="22"/>
        </w:rPr>
        <w:t>риалов.</w:t>
      </w:r>
    </w:p>
    <w:p w:rsidR="00F3681D" w:rsidRPr="001847B8" w:rsidRDefault="00681B69" w:rsidP="00681B69">
      <w:pPr>
        <w:pStyle w:val="aa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F3681D" w:rsidRPr="001847B8" w:rsidRDefault="00F3681D" w:rsidP="00F3681D">
      <w:pPr>
        <w:suppressAutoHyphens/>
        <w:jc w:val="both"/>
        <w:rPr>
          <w:sz w:val="22"/>
          <w:szCs w:val="22"/>
        </w:rPr>
      </w:pPr>
    </w:p>
    <w:p w:rsidR="00F3681D" w:rsidRPr="001847B8" w:rsidRDefault="00F3681D" w:rsidP="00F3681D">
      <w:pPr>
        <w:suppressAutoHyphens/>
        <w:jc w:val="both"/>
        <w:rPr>
          <w:b/>
          <w:sz w:val="22"/>
          <w:szCs w:val="22"/>
        </w:rPr>
      </w:pPr>
      <w:r w:rsidRPr="001847B8">
        <w:rPr>
          <w:b/>
          <w:sz w:val="22"/>
          <w:szCs w:val="22"/>
        </w:rPr>
        <w:t>7. Для выполнения работ подрядчиком заказчик обеспечивает:</w:t>
      </w:r>
    </w:p>
    <w:p w:rsidR="00F3681D" w:rsidRPr="001847B8" w:rsidRDefault="00F3681D" w:rsidP="00F3681D">
      <w:pPr>
        <w:pStyle w:val="aa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энергоснабжение ремонтных работ, выполняемых подрядчиком;</w:t>
      </w:r>
    </w:p>
    <w:p w:rsidR="00F3681D" w:rsidRPr="001847B8" w:rsidRDefault="00F3681D" w:rsidP="00F3681D">
      <w:pPr>
        <w:pStyle w:val="aa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подключение электроприводов механизмов и инструмента, средств электросварки и термообр</w:t>
      </w:r>
      <w:r w:rsidRPr="001847B8">
        <w:rPr>
          <w:sz w:val="22"/>
          <w:szCs w:val="22"/>
        </w:rPr>
        <w:t>а</w:t>
      </w:r>
      <w:r w:rsidRPr="001847B8">
        <w:rPr>
          <w:sz w:val="22"/>
          <w:szCs w:val="22"/>
        </w:rPr>
        <w:t xml:space="preserve">ботки подрядчика к </w:t>
      </w:r>
      <w:proofErr w:type="spellStart"/>
      <w:r w:rsidRPr="001847B8">
        <w:rPr>
          <w:sz w:val="22"/>
          <w:szCs w:val="22"/>
        </w:rPr>
        <w:t>электросборкам</w:t>
      </w:r>
      <w:proofErr w:type="spellEnd"/>
      <w:r w:rsidRPr="001847B8">
        <w:rPr>
          <w:sz w:val="22"/>
          <w:szCs w:val="22"/>
        </w:rPr>
        <w:t xml:space="preserve"> в сроки, согласно графику ремонта, если их конструкции треб</w:t>
      </w:r>
      <w:r w:rsidRPr="001847B8">
        <w:rPr>
          <w:sz w:val="22"/>
          <w:szCs w:val="22"/>
        </w:rPr>
        <w:t>у</w:t>
      </w:r>
      <w:r w:rsidRPr="001847B8">
        <w:rPr>
          <w:sz w:val="22"/>
          <w:szCs w:val="22"/>
        </w:rPr>
        <w:t>ют для этих целей специального персонала;</w:t>
      </w:r>
    </w:p>
    <w:p w:rsidR="00F3681D" w:rsidRPr="001847B8" w:rsidRDefault="00F3681D" w:rsidP="00F3681D">
      <w:pPr>
        <w:pStyle w:val="aa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допуск персонала подрядчика на рабочие места в течение всего срока выполнения ремонтных р</w:t>
      </w:r>
      <w:r w:rsidRPr="001847B8">
        <w:rPr>
          <w:sz w:val="22"/>
          <w:szCs w:val="22"/>
        </w:rPr>
        <w:t>а</w:t>
      </w:r>
      <w:r w:rsidRPr="001847B8">
        <w:rPr>
          <w:sz w:val="22"/>
          <w:szCs w:val="22"/>
        </w:rPr>
        <w:t>бот;</w:t>
      </w:r>
    </w:p>
    <w:p w:rsidR="00F3681D" w:rsidRPr="001847B8" w:rsidRDefault="00F3681D" w:rsidP="00F3681D">
      <w:pPr>
        <w:pStyle w:val="aa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1847B8">
        <w:rPr>
          <w:sz w:val="22"/>
          <w:szCs w:val="22"/>
        </w:rPr>
        <w:t>заводской, конструкторской документацией, паспортами оборудования, формулярами, карт</w:t>
      </w:r>
      <w:r w:rsidR="00681B69" w:rsidRPr="001847B8">
        <w:rPr>
          <w:sz w:val="22"/>
          <w:szCs w:val="22"/>
        </w:rPr>
        <w:t>ами контроля и измерений и т.п.</w:t>
      </w:r>
    </w:p>
    <w:p w:rsidR="00F3681D" w:rsidRPr="001847B8" w:rsidRDefault="00F3681D" w:rsidP="00CF0E3B">
      <w:pPr>
        <w:jc w:val="both"/>
        <w:rPr>
          <w:sz w:val="22"/>
          <w:szCs w:val="22"/>
        </w:rPr>
      </w:pPr>
    </w:p>
    <w:p w:rsidR="00CF0E3B" w:rsidRPr="001847B8" w:rsidRDefault="00CF0E3B" w:rsidP="00CF0E3B">
      <w:pPr>
        <w:jc w:val="both"/>
        <w:rPr>
          <w:sz w:val="22"/>
          <w:szCs w:val="22"/>
          <w:u w:val="single"/>
        </w:rPr>
      </w:pPr>
      <w:r w:rsidRPr="001847B8">
        <w:rPr>
          <w:sz w:val="22"/>
          <w:szCs w:val="22"/>
          <w:u w:val="single"/>
        </w:rPr>
        <w:t>Приложение:</w:t>
      </w:r>
    </w:p>
    <w:p w:rsidR="004600EC" w:rsidRPr="001847B8" w:rsidRDefault="00CF0E3B" w:rsidP="004600EC">
      <w:pPr>
        <w:pStyle w:val="aa"/>
        <w:numPr>
          <w:ilvl w:val="0"/>
          <w:numId w:val="21"/>
        </w:numPr>
        <w:jc w:val="both"/>
        <w:rPr>
          <w:b/>
          <w:sz w:val="22"/>
          <w:szCs w:val="22"/>
        </w:rPr>
      </w:pPr>
      <w:r w:rsidRPr="001847B8">
        <w:rPr>
          <w:sz w:val="22"/>
          <w:szCs w:val="22"/>
        </w:rPr>
        <w:t>Обязанности по обеспечению требований Системы экологического менеджмента.</w:t>
      </w:r>
      <w:r w:rsidR="004600EC" w:rsidRPr="001847B8">
        <w:rPr>
          <w:b/>
          <w:sz w:val="22"/>
          <w:szCs w:val="22"/>
        </w:rPr>
        <w:t xml:space="preserve"> </w:t>
      </w:r>
    </w:p>
    <w:bookmarkEnd w:id="0"/>
    <w:p w:rsidR="001847B8" w:rsidRDefault="001847B8" w:rsidP="00CF0E3B">
      <w:pPr>
        <w:jc w:val="right"/>
        <w:rPr>
          <w:b/>
        </w:rPr>
      </w:pPr>
    </w:p>
    <w:p w:rsidR="001847B8" w:rsidRDefault="001847B8" w:rsidP="00CF0E3B">
      <w:pPr>
        <w:jc w:val="right"/>
        <w:rPr>
          <w:b/>
        </w:rPr>
      </w:pPr>
    </w:p>
    <w:p w:rsidR="001847B8" w:rsidRDefault="001847B8" w:rsidP="00CF0E3B">
      <w:pPr>
        <w:jc w:val="right"/>
        <w:rPr>
          <w:b/>
        </w:rPr>
      </w:pPr>
    </w:p>
    <w:p w:rsidR="001847B8" w:rsidRDefault="001847B8" w:rsidP="00CF0E3B">
      <w:pPr>
        <w:jc w:val="right"/>
        <w:rPr>
          <w:b/>
        </w:rPr>
      </w:pPr>
    </w:p>
    <w:p w:rsidR="001847B8" w:rsidRDefault="001847B8" w:rsidP="00CF0E3B">
      <w:pPr>
        <w:jc w:val="right"/>
        <w:rPr>
          <w:b/>
        </w:rPr>
      </w:pPr>
    </w:p>
    <w:p w:rsidR="001847B8" w:rsidRDefault="001847B8" w:rsidP="00CF0E3B">
      <w:pPr>
        <w:jc w:val="right"/>
        <w:rPr>
          <w:b/>
        </w:rPr>
      </w:pPr>
    </w:p>
    <w:p w:rsidR="001847B8" w:rsidRDefault="001847B8" w:rsidP="00CF0E3B">
      <w:pPr>
        <w:jc w:val="right"/>
        <w:rPr>
          <w:b/>
        </w:rPr>
      </w:pPr>
    </w:p>
    <w:p w:rsidR="001847B8" w:rsidRDefault="001847B8" w:rsidP="00CF0E3B">
      <w:pPr>
        <w:jc w:val="right"/>
        <w:rPr>
          <w:b/>
        </w:rPr>
      </w:pPr>
    </w:p>
    <w:p w:rsidR="001847B8" w:rsidRDefault="001847B8" w:rsidP="00CF0E3B">
      <w:pPr>
        <w:jc w:val="right"/>
        <w:rPr>
          <w:b/>
        </w:rPr>
      </w:pPr>
    </w:p>
    <w:p w:rsidR="001847B8" w:rsidRDefault="001847B8" w:rsidP="00CF0E3B">
      <w:pPr>
        <w:jc w:val="right"/>
        <w:rPr>
          <w:b/>
        </w:rPr>
      </w:pPr>
    </w:p>
    <w:p w:rsidR="001847B8" w:rsidRDefault="001847B8" w:rsidP="00CF0E3B">
      <w:pPr>
        <w:jc w:val="right"/>
        <w:rPr>
          <w:b/>
        </w:rPr>
      </w:pPr>
    </w:p>
    <w:p w:rsidR="001847B8" w:rsidRDefault="001847B8" w:rsidP="00CF0E3B">
      <w:pPr>
        <w:jc w:val="right"/>
        <w:rPr>
          <w:b/>
        </w:rPr>
      </w:pPr>
    </w:p>
    <w:p w:rsidR="00CF0E3B" w:rsidRPr="00DE38CA" w:rsidRDefault="00CF0E3B" w:rsidP="00CF0E3B">
      <w:pPr>
        <w:jc w:val="right"/>
        <w:rPr>
          <w:b/>
        </w:rPr>
      </w:pPr>
      <w:r>
        <w:rPr>
          <w:b/>
        </w:rPr>
        <w:t>Приложение № 1</w:t>
      </w:r>
    </w:p>
    <w:p w:rsidR="00CF0E3B" w:rsidRDefault="00CF0E3B" w:rsidP="00CF0E3B">
      <w:pPr>
        <w:jc w:val="right"/>
      </w:pPr>
      <w:r>
        <w:t>к Техническому заданию</w:t>
      </w:r>
    </w:p>
    <w:p w:rsidR="001847B8" w:rsidRDefault="001847B8" w:rsidP="00CF0E3B">
      <w:pPr>
        <w:jc w:val="center"/>
      </w:pPr>
    </w:p>
    <w:p w:rsidR="00CF0E3B" w:rsidRPr="009E2436" w:rsidRDefault="00CF0E3B" w:rsidP="00CF0E3B">
      <w:pPr>
        <w:jc w:val="center"/>
        <w:rPr>
          <w:b/>
        </w:rPr>
      </w:pPr>
      <w:r w:rsidRPr="009E2436">
        <w:rPr>
          <w:b/>
        </w:rPr>
        <w:t>Обязанности по обеспечению требований Системы экологического менеджмента.</w:t>
      </w: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>Обязанности Подрядчика:</w:t>
      </w:r>
    </w:p>
    <w:p w:rsidR="00CF0E3B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>
        <w:lastRenderedPageBreak/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</w:t>
      </w:r>
      <w:r>
        <w:t>о</w:t>
      </w:r>
      <w:r>
        <w:t xml:space="preserve">сти, определенной настоящим договором. </w:t>
      </w:r>
    </w:p>
    <w:p w:rsidR="00CF0E3B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>
        <w:t xml:space="preserve">Подрядчик 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CF0E3B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>
        <w:t>Акты сдачи - приемки выполненных работ подписываются заказчиком при усл</w:t>
      </w:r>
      <w:r>
        <w:t>о</w:t>
      </w:r>
      <w:r>
        <w:t>вии выполнения подрядчиком указанных выше требований.</w:t>
      </w:r>
    </w:p>
    <w:p w:rsidR="00CF0E3B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Default="00CF0E3B" w:rsidP="00CF0E3B">
      <w:pPr>
        <w:ind w:left="720" w:hanging="11"/>
        <w:jc w:val="both"/>
        <w:rPr>
          <w:b/>
          <w:u w:val="single"/>
        </w:rPr>
      </w:pPr>
      <w:r>
        <w:rPr>
          <w:b/>
          <w:u w:val="single"/>
        </w:rPr>
        <w:t>Обязанности Заказчика:</w:t>
      </w:r>
    </w:p>
    <w:p w:rsidR="00CF0E3B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>
        <w:t>Заказчик обязан предоставить Подрядчику Экологическую политику ОАО    «ТГК-1».</w:t>
      </w:r>
    </w:p>
    <w:p w:rsidR="00CF0E3B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</w:t>
      </w:r>
      <w:r>
        <w:t>о</w:t>
      </w:r>
      <w:r>
        <w:t>ваний природоохранного законодательства Российской Федерации.</w:t>
      </w:r>
    </w:p>
    <w:sectPr w:rsidR="00CF0E3B" w:rsidSect="001847B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A23A6"/>
    <w:multiLevelType w:val="hybridMultilevel"/>
    <w:tmpl w:val="3244BCD2"/>
    <w:lvl w:ilvl="0" w:tplc="7B226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F9200EB"/>
    <w:multiLevelType w:val="hybridMultilevel"/>
    <w:tmpl w:val="DF36D59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238437E"/>
    <w:multiLevelType w:val="hybridMultilevel"/>
    <w:tmpl w:val="D4147B9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6B0306"/>
    <w:multiLevelType w:val="multilevel"/>
    <w:tmpl w:val="F0440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C873691"/>
    <w:multiLevelType w:val="hybridMultilevel"/>
    <w:tmpl w:val="392CC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FF725C2"/>
    <w:multiLevelType w:val="hybridMultilevel"/>
    <w:tmpl w:val="7B4A25D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9D23D7B"/>
    <w:multiLevelType w:val="hybridMultilevel"/>
    <w:tmpl w:val="3D30B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CF6160"/>
    <w:multiLevelType w:val="hybridMultilevel"/>
    <w:tmpl w:val="B24A624A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>
    <w:nsid w:val="695A7902"/>
    <w:multiLevelType w:val="multilevel"/>
    <w:tmpl w:val="0AFCA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6AC964A8"/>
    <w:multiLevelType w:val="hybridMultilevel"/>
    <w:tmpl w:val="05140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0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1"/>
  </w:num>
  <w:num w:numId="5">
    <w:abstractNumId w:val="2"/>
  </w:num>
  <w:num w:numId="6">
    <w:abstractNumId w:val="10"/>
  </w:num>
  <w:num w:numId="7">
    <w:abstractNumId w:val="14"/>
  </w:num>
  <w:num w:numId="8">
    <w:abstractNumId w:val="19"/>
  </w:num>
  <w:num w:numId="9">
    <w:abstractNumId w:val="4"/>
  </w:num>
  <w:num w:numId="10">
    <w:abstractNumId w:val="1"/>
  </w:num>
  <w:num w:numId="11">
    <w:abstractNumId w:val="20"/>
  </w:num>
  <w:num w:numId="12">
    <w:abstractNumId w:val="7"/>
  </w:num>
  <w:num w:numId="13">
    <w:abstractNumId w:val="12"/>
  </w:num>
  <w:num w:numId="14">
    <w:abstractNumId w:val="9"/>
  </w:num>
  <w:num w:numId="15">
    <w:abstractNumId w:val="17"/>
  </w:num>
  <w:num w:numId="16">
    <w:abstractNumId w:val="15"/>
  </w:num>
  <w:num w:numId="17">
    <w:abstractNumId w:val="13"/>
  </w:num>
  <w:num w:numId="18">
    <w:abstractNumId w:val="0"/>
  </w:num>
  <w:num w:numId="19">
    <w:abstractNumId w:val="8"/>
  </w:num>
  <w:num w:numId="20">
    <w:abstractNumId w:val="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305CF7"/>
    <w:rsid w:val="00056C72"/>
    <w:rsid w:val="0006317C"/>
    <w:rsid w:val="0006435B"/>
    <w:rsid w:val="000E19E7"/>
    <w:rsid w:val="0011206A"/>
    <w:rsid w:val="00136E96"/>
    <w:rsid w:val="001847B8"/>
    <w:rsid w:val="001F5A0A"/>
    <w:rsid w:val="002001AD"/>
    <w:rsid w:val="002C291C"/>
    <w:rsid w:val="00305CF7"/>
    <w:rsid w:val="0038333D"/>
    <w:rsid w:val="00394F0D"/>
    <w:rsid w:val="0039585B"/>
    <w:rsid w:val="003B432F"/>
    <w:rsid w:val="00404EAF"/>
    <w:rsid w:val="004600EC"/>
    <w:rsid w:val="0052402F"/>
    <w:rsid w:val="0055545E"/>
    <w:rsid w:val="0065788D"/>
    <w:rsid w:val="00681B69"/>
    <w:rsid w:val="006C1F9E"/>
    <w:rsid w:val="00712C2A"/>
    <w:rsid w:val="00767ED7"/>
    <w:rsid w:val="007A105A"/>
    <w:rsid w:val="007E741D"/>
    <w:rsid w:val="00802154"/>
    <w:rsid w:val="00852E71"/>
    <w:rsid w:val="008750CC"/>
    <w:rsid w:val="008F321F"/>
    <w:rsid w:val="009816AB"/>
    <w:rsid w:val="009A2ED8"/>
    <w:rsid w:val="009A7C6A"/>
    <w:rsid w:val="00A8191A"/>
    <w:rsid w:val="00AA2401"/>
    <w:rsid w:val="00BC17B5"/>
    <w:rsid w:val="00C35545"/>
    <w:rsid w:val="00C73468"/>
    <w:rsid w:val="00C75FA0"/>
    <w:rsid w:val="00C930FC"/>
    <w:rsid w:val="00CA4904"/>
    <w:rsid w:val="00CB6532"/>
    <w:rsid w:val="00CF0E3B"/>
    <w:rsid w:val="00D55203"/>
    <w:rsid w:val="00D713BA"/>
    <w:rsid w:val="00F1442F"/>
    <w:rsid w:val="00F26CC7"/>
    <w:rsid w:val="00F3681D"/>
    <w:rsid w:val="00F45261"/>
    <w:rsid w:val="00F4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136E96"/>
    <w:pPr>
      <w:keepNext/>
      <w:keepLines/>
      <w:pageBreakBefore/>
      <w:numPr>
        <w:numId w:val="13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136E96"/>
    <w:pPr>
      <w:keepNext/>
      <w:numPr>
        <w:ilvl w:val="1"/>
        <w:numId w:val="13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056C7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3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basedOn w:val="a3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basedOn w:val="a3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rsid w:val="001F5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character" w:customStyle="1" w:styleId="40">
    <w:name w:val="Заголовок 4 Знак"/>
    <w:basedOn w:val="a3"/>
    <w:link w:val="4"/>
    <w:rsid w:val="00056C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3"/>
    <w:link w:val="1"/>
    <w:rsid w:val="00136E9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136E96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136E96"/>
    <w:pPr>
      <w:numPr>
        <w:ilvl w:val="2"/>
        <w:numId w:val="13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136E96"/>
    <w:pPr>
      <w:numPr>
        <w:ilvl w:val="3"/>
      </w:numPr>
    </w:pPr>
  </w:style>
  <w:style w:type="paragraph" w:customStyle="1" w:styleId="a1">
    <w:name w:val="Подподпункт"/>
    <w:basedOn w:val="a0"/>
    <w:rsid w:val="00136E96"/>
    <w:pPr>
      <w:numPr>
        <w:ilvl w:val="4"/>
      </w:numPr>
    </w:pPr>
  </w:style>
  <w:style w:type="paragraph" w:customStyle="1" w:styleId="Style6">
    <w:name w:val="Style6"/>
    <w:basedOn w:val="a2"/>
    <w:uiPriority w:val="99"/>
    <w:rsid w:val="00681B69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styleId="23">
    <w:name w:val="Body Text Indent 2"/>
    <w:basedOn w:val="a2"/>
    <w:link w:val="24"/>
    <w:uiPriority w:val="99"/>
    <w:semiHidden/>
    <w:unhideWhenUsed/>
    <w:rsid w:val="0052402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5240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136E96"/>
    <w:pPr>
      <w:keepNext/>
      <w:keepLines/>
      <w:pageBreakBefore/>
      <w:numPr>
        <w:numId w:val="13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136E96"/>
    <w:pPr>
      <w:keepNext/>
      <w:numPr>
        <w:ilvl w:val="1"/>
        <w:numId w:val="13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056C7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3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basedOn w:val="a3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basedOn w:val="a3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rsid w:val="001F5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character" w:customStyle="1" w:styleId="40">
    <w:name w:val="Заголовок 4 Знак"/>
    <w:basedOn w:val="a3"/>
    <w:link w:val="4"/>
    <w:rsid w:val="00056C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3"/>
    <w:link w:val="1"/>
    <w:rsid w:val="00136E9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136E96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136E96"/>
    <w:pPr>
      <w:numPr>
        <w:ilvl w:val="2"/>
        <w:numId w:val="13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136E96"/>
    <w:pPr>
      <w:numPr>
        <w:ilvl w:val="3"/>
      </w:numPr>
    </w:pPr>
  </w:style>
  <w:style w:type="paragraph" w:customStyle="1" w:styleId="a1">
    <w:name w:val="Подподпункт"/>
    <w:basedOn w:val="a0"/>
    <w:rsid w:val="00136E96"/>
    <w:pPr>
      <w:numPr>
        <w:ilvl w:val="4"/>
      </w:numPr>
    </w:pPr>
  </w:style>
  <w:style w:type="paragraph" w:customStyle="1" w:styleId="Style6">
    <w:name w:val="Style6"/>
    <w:basedOn w:val="a2"/>
    <w:uiPriority w:val="99"/>
    <w:rsid w:val="00681B69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styleId="23">
    <w:name w:val="Body Text Indent 2"/>
    <w:basedOn w:val="a2"/>
    <w:link w:val="24"/>
    <w:uiPriority w:val="99"/>
    <w:semiHidden/>
    <w:unhideWhenUsed/>
    <w:rsid w:val="0052402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5240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A167D"/>
    <w:rsid w:val="00145869"/>
    <w:rsid w:val="003E5CFD"/>
    <w:rsid w:val="00411B8B"/>
    <w:rsid w:val="00453753"/>
    <w:rsid w:val="00834852"/>
    <w:rsid w:val="00837AD6"/>
    <w:rsid w:val="00AC726C"/>
    <w:rsid w:val="00AE391A"/>
    <w:rsid w:val="00BB62CF"/>
    <w:rsid w:val="00BF6A64"/>
    <w:rsid w:val="00C11132"/>
    <w:rsid w:val="00CE228A"/>
    <w:rsid w:val="00DE69D2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6</Pages>
  <Words>2558</Words>
  <Characters>14583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17107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Сиротенко Елена Дмитриевна</cp:lastModifiedBy>
  <cp:revision>30</cp:revision>
  <dcterms:created xsi:type="dcterms:W3CDTF">2013-04-02T04:36:00Z</dcterms:created>
  <dcterms:modified xsi:type="dcterms:W3CDTF">2014-02-28T05:33:00Z</dcterms:modified>
</cp:coreProperties>
</file>